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19" w:rsidRDefault="005D3B19" w:rsidP="005D3B19">
      <w:pPr>
        <w:snapToGrid w:val="0"/>
        <w:jc w:val="center"/>
        <w:rPr>
          <w:rFonts w:ascii="Times New Roman" w:hAnsi="Times New Roman"/>
          <w:sz w:val="28"/>
          <w:szCs w:val="28"/>
        </w:rPr>
      </w:pPr>
      <w:r>
        <w:rPr>
          <w:rFonts w:ascii="Times New Roman" w:hAnsi="Times New Roman"/>
          <w:sz w:val="28"/>
          <w:szCs w:val="28"/>
        </w:rPr>
        <w:t>Совет  сельского  поселения  Дмитриевский  сельсовет  муниципального  района  Чишминский  район Республики Башкортостан</w:t>
      </w:r>
    </w:p>
    <w:p w:rsidR="005D3B19" w:rsidRDefault="005D3B19" w:rsidP="005D3B19">
      <w:pPr>
        <w:snapToGrid w:val="0"/>
        <w:spacing w:after="0"/>
        <w:jc w:val="center"/>
        <w:rPr>
          <w:rFonts w:ascii="Times New Roman" w:hAnsi="Times New Roman"/>
          <w:sz w:val="28"/>
          <w:szCs w:val="28"/>
        </w:rPr>
      </w:pPr>
    </w:p>
    <w:p w:rsidR="005D3B19" w:rsidRDefault="005D3B19" w:rsidP="005D3B19">
      <w:pPr>
        <w:snapToGrid w:val="0"/>
        <w:spacing w:after="0"/>
        <w:jc w:val="center"/>
        <w:rPr>
          <w:rFonts w:ascii="Times New Roman" w:hAnsi="Times New Roman"/>
          <w:sz w:val="28"/>
          <w:szCs w:val="28"/>
        </w:rPr>
      </w:pPr>
    </w:p>
    <w:p w:rsidR="005D3B19" w:rsidRDefault="005D3B19" w:rsidP="005D3B19">
      <w:pPr>
        <w:snapToGrid w:val="0"/>
        <w:ind w:left="-709"/>
        <w:jc w:val="center"/>
        <w:rPr>
          <w:rFonts w:ascii="Times New Roman" w:hAnsi="Times New Roman"/>
          <w:sz w:val="28"/>
          <w:szCs w:val="28"/>
        </w:rPr>
      </w:pPr>
      <w:r>
        <w:rPr>
          <w:rFonts w:ascii="Times New Roman" w:hAnsi="Times New Roman"/>
          <w:sz w:val="28"/>
          <w:szCs w:val="28"/>
        </w:rPr>
        <w:t>РЕШЕНИЕ</w:t>
      </w:r>
    </w:p>
    <w:p w:rsidR="005D3B19" w:rsidRDefault="005D3B19" w:rsidP="005D3B19">
      <w:pPr>
        <w:snapToGrid w:val="0"/>
        <w:spacing w:after="0"/>
        <w:ind w:left="-709"/>
        <w:jc w:val="center"/>
        <w:rPr>
          <w:rFonts w:ascii="Times New Roman" w:hAnsi="Times New Roman"/>
          <w:sz w:val="28"/>
          <w:szCs w:val="28"/>
        </w:rPr>
      </w:pPr>
      <w:r>
        <w:rPr>
          <w:rFonts w:ascii="Times New Roman" w:hAnsi="Times New Roman"/>
          <w:sz w:val="28"/>
          <w:szCs w:val="28"/>
        </w:rPr>
        <w:t>28 октября  2021 года № 24</w:t>
      </w:r>
    </w:p>
    <w:p w:rsidR="005D3B19" w:rsidRDefault="005D3B19" w:rsidP="005D3B19">
      <w:pPr>
        <w:snapToGrid w:val="0"/>
        <w:spacing w:after="0"/>
        <w:ind w:left="-709"/>
        <w:jc w:val="center"/>
        <w:rPr>
          <w:rFonts w:ascii="Times New Roman" w:hAnsi="Times New Roman"/>
          <w:sz w:val="28"/>
          <w:szCs w:val="28"/>
        </w:rPr>
      </w:pPr>
    </w:p>
    <w:p w:rsidR="005D3B19" w:rsidRDefault="005D3B19" w:rsidP="005D3B19">
      <w:pPr>
        <w:snapToGrid w:val="0"/>
        <w:spacing w:after="0"/>
        <w:ind w:left="-709"/>
        <w:jc w:val="center"/>
        <w:rPr>
          <w:rFonts w:ascii="Times New Roman" w:hAnsi="Times New Roman"/>
          <w:sz w:val="28"/>
          <w:szCs w:val="28"/>
        </w:rPr>
      </w:pPr>
    </w:p>
    <w:p w:rsidR="00CD2B21" w:rsidRPr="005D3B19" w:rsidRDefault="0065306F" w:rsidP="005D3B19">
      <w:pPr>
        <w:pStyle w:val="3"/>
        <w:spacing w:after="0"/>
        <w:ind w:left="0"/>
        <w:jc w:val="both"/>
        <w:rPr>
          <w:rFonts w:ascii="Times New Roman" w:hAnsi="Times New Roman"/>
          <w:sz w:val="28"/>
          <w:szCs w:val="28"/>
          <w:lang w:eastAsia="x-none"/>
        </w:rPr>
      </w:pPr>
      <w:bookmarkStart w:id="0" w:name="_GoBack"/>
      <w:r>
        <w:rPr>
          <w:rFonts w:ascii="Times New Roman" w:eastAsia="Times New Roman" w:hAnsi="Times New Roman" w:cs="Courier New"/>
          <w:b/>
          <w:noProof/>
          <w:sz w:val="28"/>
          <w:szCs w:val="28"/>
          <w:lang w:eastAsia="ru-RU"/>
        </w:rPr>
        <mc:AlternateContent>
          <mc:Choice Requires="wps">
            <w:drawing>
              <wp:anchor distT="0" distB="0" distL="114300" distR="114300" simplePos="0" relativeHeight="251659264" behindDoc="0" locked="0" layoutInCell="1" allowOverlap="1" wp14:anchorId="540719D6" wp14:editId="2F7703BB">
                <wp:simplePos x="0" y="0"/>
                <wp:positionH relativeFrom="page">
                  <wp:posOffset>933450</wp:posOffset>
                </wp:positionH>
                <wp:positionV relativeFrom="page">
                  <wp:posOffset>2952115</wp:posOffset>
                </wp:positionV>
                <wp:extent cx="6172200" cy="238125"/>
                <wp:effectExtent l="0" t="0" r="0"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72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58C" w:rsidRPr="00D028F3" w:rsidRDefault="0046358C" w:rsidP="0046358C">
                            <w:pPr>
                              <w:pStyle w:val="ac"/>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73.5pt;margin-top:232.45pt;width:486pt;height:18.7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" filled="f" stroked="f">
                <v:textbox inset="0,0,0,0">
                  <w:txbxContent>
                    <w:p w:rsidR="0046358C" w:rsidRPr="00D028F3" w:rsidRDefault="0046358C" w:rsidP="0046358C">
                      <w:pPr>
                        <w:pStyle w:val="ac"/>
                        <w:rPr>
                          <w:b/>
                        </w:rPr>
                      </w:pPr>
                    </w:p>
                  </w:txbxContent>
                </v:textbox>
                <w10:wrap anchorx="page" anchory="page"/>
              </v:shape>
            </w:pict>
          </mc:Fallback>
        </mc:AlternateContent>
      </w:r>
      <w:r w:rsidR="005D3B19">
        <w:rPr>
          <w:rFonts w:ascii="Times New Roman" w:hAnsi="Times New Roman"/>
          <w:sz w:val="28"/>
          <w:szCs w:val="28"/>
          <w:lang w:eastAsia="x-none"/>
        </w:rPr>
        <w:t xml:space="preserve">     Об утверждении Положения о муниципальном лесном контроле  на территории сельского поселения Дмитриевский сельсовет муниципального района Чишминский район Республики Башкортостан</w:t>
      </w:r>
    </w:p>
    <w:bookmarkEnd w:id="0"/>
    <w:p w:rsidR="005D3B19" w:rsidRDefault="005D3B19" w:rsidP="005D3B19">
      <w:pPr>
        <w:pStyle w:val="ad"/>
        <w:jc w:val="center"/>
      </w:pPr>
    </w:p>
    <w:p w:rsidR="005D3B19" w:rsidRDefault="005D3B19" w:rsidP="005D3B19">
      <w:pPr>
        <w:pStyle w:val="ad"/>
        <w:jc w:val="center"/>
      </w:pPr>
    </w:p>
    <w:p w:rsidR="005D3B19" w:rsidRPr="005D3B19" w:rsidRDefault="00ED256A" w:rsidP="005D3B19">
      <w:pPr>
        <w:pStyle w:val="ad"/>
        <w:rPr>
          <w:szCs w:val="28"/>
        </w:rPr>
      </w:pPr>
      <w:proofErr w:type="gramStart"/>
      <w:r w:rsidRPr="000706F9">
        <w:t xml:space="preserve">Руководствуясь Федеральным законом от 31.07.2020 N 248-ФЗ «О государственном контроле (надзоре) и муниципальном контроле в Российской Федерации», </w:t>
      </w:r>
      <w:r w:rsidR="006B05B6" w:rsidRPr="000706F9">
        <w:t xml:space="preserve">ст. 84 Лесного Кодекса Российской Федерации, </w:t>
      </w:r>
      <w:r w:rsidRPr="000706F9">
        <w:t xml:space="preserve">пунктом 38 части 1 статьи 16 Федерального закона от 06.10.2003 </w:t>
      </w:r>
      <w:r w:rsidRPr="000706F9">
        <w:rPr>
          <w:lang w:val="en-US"/>
        </w:rPr>
        <w:t>N</w:t>
      </w:r>
      <w:r w:rsidRPr="000706F9">
        <w:t xml:space="preserve"> 131-ФЗ «Об общих принципах организации местного самоуправления в Российской Федерации», Уставом </w:t>
      </w:r>
      <w:r w:rsidR="00225F10" w:rsidRPr="000706F9">
        <w:rPr>
          <w:szCs w:val="28"/>
        </w:rPr>
        <w:t>сельского поселения  Дмитриевский сельсовет муниципального района Чишминский район Республики Башкортостан</w:t>
      </w:r>
      <w:r w:rsidR="002F6B53" w:rsidRPr="000706F9">
        <w:rPr>
          <w:szCs w:val="28"/>
        </w:rPr>
        <w:t xml:space="preserve">, </w:t>
      </w:r>
      <w:r w:rsidR="005D3B19" w:rsidRPr="005D3B19">
        <w:rPr>
          <w:szCs w:val="28"/>
        </w:rPr>
        <w:t>Совет сельского поселения</w:t>
      </w:r>
      <w:proofErr w:type="gramEnd"/>
      <w:r w:rsidR="005D3B19" w:rsidRPr="005D3B19">
        <w:rPr>
          <w:szCs w:val="28"/>
        </w:rPr>
        <w:t xml:space="preserve"> Дмитриевский сельсовет  муниципального района Чишминский район  Республики Башкортостан </w:t>
      </w:r>
    </w:p>
    <w:p w:rsidR="005D3B19" w:rsidRPr="005D3B19" w:rsidRDefault="005D3B19" w:rsidP="005D3B19">
      <w:pPr>
        <w:pStyle w:val="ad"/>
        <w:rPr>
          <w:szCs w:val="28"/>
        </w:rPr>
      </w:pPr>
      <w:r w:rsidRPr="005D3B19">
        <w:rPr>
          <w:szCs w:val="28"/>
        </w:rPr>
        <w:t xml:space="preserve">РЕШИЛ: </w:t>
      </w:r>
    </w:p>
    <w:p w:rsidR="00ED256A" w:rsidRPr="000706F9" w:rsidRDefault="0046358C" w:rsidP="005D3B19">
      <w:pPr>
        <w:pStyle w:val="ad"/>
        <w:rPr>
          <w:szCs w:val="28"/>
        </w:rPr>
      </w:pPr>
      <w:r w:rsidRPr="000706F9">
        <w:rPr>
          <w:szCs w:val="28"/>
        </w:rPr>
        <w:t>1.</w:t>
      </w:r>
      <w:r w:rsidR="00ED256A" w:rsidRPr="000706F9">
        <w:rPr>
          <w:szCs w:val="28"/>
        </w:rPr>
        <w:t xml:space="preserve"> Утвердить прилагаемое Положение о муниципальном лесном контроле на территории </w:t>
      </w:r>
      <w:r w:rsidR="00225F10" w:rsidRPr="000706F9">
        <w:rPr>
          <w:szCs w:val="28"/>
        </w:rPr>
        <w:t>сельского поселения  Дмитриевский сельсовет муниципального района Чишминский район Республики Башкортостан</w:t>
      </w:r>
    </w:p>
    <w:p w:rsidR="0046358C" w:rsidRPr="000706F9" w:rsidRDefault="00ED256A" w:rsidP="0046358C">
      <w:pPr>
        <w:spacing w:after="0" w:line="276" w:lineRule="auto"/>
        <w:ind w:firstLine="709"/>
        <w:jc w:val="both"/>
        <w:rPr>
          <w:rFonts w:ascii="Times New Roman" w:eastAsia="Times New Roman" w:hAnsi="Times New Roman" w:cs="Times New Roman"/>
          <w:sz w:val="28"/>
          <w:szCs w:val="28"/>
          <w:lang w:eastAsia="ru-RU"/>
        </w:rPr>
      </w:pPr>
      <w:r w:rsidRPr="000706F9">
        <w:rPr>
          <w:rFonts w:ascii="Times New Roman" w:eastAsia="Times New Roman" w:hAnsi="Times New Roman" w:cs="Times New Roman"/>
          <w:sz w:val="28"/>
          <w:szCs w:val="28"/>
          <w:lang w:eastAsia="ru-RU"/>
        </w:rPr>
        <w:t>2</w:t>
      </w:r>
      <w:r w:rsidR="0046358C" w:rsidRPr="000706F9">
        <w:rPr>
          <w:rFonts w:ascii="Times New Roman" w:eastAsia="Times New Roman" w:hAnsi="Times New Roman" w:cs="Times New Roman"/>
          <w:sz w:val="28"/>
          <w:szCs w:val="28"/>
          <w:lang w:eastAsia="ru-RU"/>
        </w:rPr>
        <w:t xml:space="preserve">. </w:t>
      </w:r>
      <w:r w:rsidR="00FB1DA3" w:rsidRPr="000706F9">
        <w:rPr>
          <w:rFonts w:ascii="Times New Roman" w:eastAsia="Times New Roman" w:hAnsi="Times New Roman" w:cs="Times New Roman"/>
          <w:sz w:val="28"/>
          <w:szCs w:val="28"/>
          <w:lang w:eastAsia="ru-RU"/>
        </w:rPr>
        <w:t>Р</w:t>
      </w:r>
      <w:r w:rsidR="0046358C" w:rsidRPr="000706F9">
        <w:rPr>
          <w:rFonts w:ascii="Times New Roman" w:eastAsia="Times New Roman" w:hAnsi="Times New Roman" w:cs="Times New Roman"/>
          <w:sz w:val="28"/>
          <w:szCs w:val="28"/>
          <w:lang w:eastAsia="ru-RU"/>
        </w:rPr>
        <w:t>ешение вступает в силу после его официального опубликования.</w:t>
      </w:r>
    </w:p>
    <w:p w:rsidR="00ED256A" w:rsidRPr="000706F9" w:rsidRDefault="0013501B" w:rsidP="00ED256A">
      <w:pPr>
        <w:spacing w:after="0" w:line="276" w:lineRule="auto"/>
        <w:ind w:firstLine="709"/>
        <w:jc w:val="both"/>
        <w:rPr>
          <w:rFonts w:ascii="Times New Roman" w:eastAsia="Times New Roman" w:hAnsi="Times New Roman" w:cs="Times New Roman"/>
          <w:sz w:val="28"/>
          <w:szCs w:val="28"/>
          <w:lang w:eastAsia="ru-RU"/>
        </w:rPr>
      </w:pPr>
      <w:r w:rsidRPr="000706F9">
        <w:rPr>
          <w:rFonts w:ascii="Times New Roman" w:eastAsia="Times New Roman" w:hAnsi="Times New Roman" w:cs="Times New Roman"/>
          <w:sz w:val="28"/>
          <w:szCs w:val="28"/>
          <w:lang w:eastAsia="ru-RU"/>
        </w:rPr>
        <w:t>3</w:t>
      </w:r>
      <w:r w:rsidR="0046358C" w:rsidRPr="000706F9">
        <w:rPr>
          <w:rFonts w:ascii="Times New Roman" w:eastAsia="Times New Roman" w:hAnsi="Times New Roman" w:cs="Times New Roman"/>
          <w:sz w:val="28"/>
          <w:szCs w:val="28"/>
          <w:lang w:eastAsia="ru-RU"/>
        </w:rPr>
        <w:t xml:space="preserve">. Опубликовать решение в официальном бюллетене </w:t>
      </w:r>
      <w:r w:rsidR="00225F10" w:rsidRPr="000706F9">
        <w:rPr>
          <w:rFonts w:ascii="Times New Roman" w:hAnsi="Times New Roman" w:cs="Times New Roman"/>
          <w:sz w:val="28"/>
          <w:szCs w:val="28"/>
        </w:rPr>
        <w:t>сельского поселения  Дмитриевский сельсовет муниципального района Чишминский район Республики Башкортостан</w:t>
      </w:r>
      <w:r w:rsidR="00ED256A" w:rsidRPr="000706F9">
        <w:rPr>
          <w:rFonts w:ascii="Times New Roman" w:eastAsia="Times New Roman" w:hAnsi="Times New Roman" w:cs="Times New Roman"/>
          <w:sz w:val="28"/>
          <w:szCs w:val="28"/>
          <w:lang w:eastAsia="ru-RU"/>
        </w:rPr>
        <w:t>.</w:t>
      </w:r>
    </w:p>
    <w:p w:rsidR="00225F10" w:rsidRPr="000706F9" w:rsidRDefault="00225F10" w:rsidP="00225F10">
      <w:pPr>
        <w:pStyle w:val="ConsPlusNormal"/>
        <w:tabs>
          <w:tab w:val="left" w:pos="1134"/>
        </w:tabs>
        <w:jc w:val="both"/>
        <w:rPr>
          <w:rFonts w:ascii="Times New Roman" w:hAnsi="Times New Roman" w:cs="Times New Roman"/>
          <w:sz w:val="28"/>
          <w:szCs w:val="28"/>
        </w:rPr>
      </w:pPr>
      <w:r w:rsidRPr="000706F9">
        <w:rPr>
          <w:rFonts w:ascii="Times New Roman" w:hAnsi="Times New Roman" w:cs="Times New Roman"/>
          <w:sz w:val="28"/>
          <w:szCs w:val="28"/>
        </w:rPr>
        <w:t xml:space="preserve">         </w:t>
      </w:r>
      <w:r w:rsidR="0013501B" w:rsidRPr="000706F9">
        <w:rPr>
          <w:rFonts w:ascii="Times New Roman" w:hAnsi="Times New Roman" w:cs="Times New Roman"/>
          <w:sz w:val="28"/>
          <w:szCs w:val="28"/>
        </w:rPr>
        <w:t>4</w:t>
      </w:r>
      <w:r w:rsidR="0046358C" w:rsidRPr="000706F9">
        <w:rPr>
          <w:rFonts w:ascii="Times New Roman" w:hAnsi="Times New Roman" w:cs="Times New Roman"/>
          <w:sz w:val="28"/>
          <w:szCs w:val="28"/>
        </w:rPr>
        <w:t xml:space="preserve">. </w:t>
      </w:r>
      <w:proofErr w:type="gramStart"/>
      <w:r w:rsidRPr="000706F9">
        <w:rPr>
          <w:rFonts w:ascii="Times New Roman" w:hAnsi="Times New Roman" w:cs="Times New Roman"/>
          <w:sz w:val="28"/>
          <w:szCs w:val="28"/>
        </w:rPr>
        <w:t>Контроль за</w:t>
      </w:r>
      <w:proofErr w:type="gramEnd"/>
      <w:r w:rsidRPr="000706F9">
        <w:rPr>
          <w:rFonts w:ascii="Times New Roman" w:hAnsi="Times New Roman" w:cs="Times New Roman"/>
          <w:sz w:val="28"/>
          <w:szCs w:val="28"/>
        </w:rPr>
        <w:t xml:space="preserve"> исполнением решения оставляю за собой.</w:t>
      </w:r>
    </w:p>
    <w:p w:rsidR="005D3B19" w:rsidRPr="005D3B19" w:rsidRDefault="005D3B19" w:rsidP="005D3B19">
      <w:pPr>
        <w:spacing w:after="0" w:line="240" w:lineRule="auto"/>
        <w:ind w:left="966"/>
        <w:contextualSpacing/>
        <w:jc w:val="both"/>
        <w:rPr>
          <w:rFonts w:ascii="Times New Roman" w:eastAsia="Times New Roman" w:hAnsi="Times New Roman" w:cs="Times New Roman"/>
          <w:sz w:val="28"/>
          <w:szCs w:val="28"/>
          <w:lang w:eastAsia="ru-RU"/>
        </w:rPr>
      </w:pPr>
    </w:p>
    <w:p w:rsidR="005D3B19" w:rsidRPr="005D3B19" w:rsidRDefault="005D3B19" w:rsidP="005D3B19">
      <w:pPr>
        <w:spacing w:after="0" w:line="240" w:lineRule="auto"/>
        <w:ind w:left="966"/>
        <w:contextualSpacing/>
        <w:jc w:val="both"/>
        <w:rPr>
          <w:rFonts w:ascii="Times New Roman" w:eastAsia="Times New Roman" w:hAnsi="Times New Roman" w:cs="Times New Roman"/>
          <w:sz w:val="28"/>
          <w:szCs w:val="28"/>
          <w:lang w:eastAsia="ru-RU"/>
        </w:rPr>
      </w:pPr>
    </w:p>
    <w:p w:rsidR="005D3B19" w:rsidRPr="005D3B19" w:rsidRDefault="005D3B19" w:rsidP="005D3B19">
      <w:pPr>
        <w:spacing w:after="0" w:line="240" w:lineRule="auto"/>
        <w:ind w:left="966"/>
        <w:contextualSpacing/>
        <w:jc w:val="both"/>
        <w:rPr>
          <w:rFonts w:ascii="Times New Roman" w:eastAsia="Times New Roman" w:hAnsi="Times New Roman" w:cs="Times New Roman"/>
          <w:sz w:val="28"/>
          <w:szCs w:val="28"/>
          <w:lang w:eastAsia="ru-RU"/>
        </w:rPr>
      </w:pPr>
    </w:p>
    <w:p w:rsidR="005D3B19" w:rsidRPr="005D3B19" w:rsidRDefault="005D3B19" w:rsidP="005D3B19">
      <w:pPr>
        <w:spacing w:after="0" w:line="240" w:lineRule="auto"/>
        <w:jc w:val="right"/>
        <w:rPr>
          <w:rFonts w:ascii="Times New Roman" w:eastAsia="Times New Roman" w:hAnsi="Times New Roman" w:cs="Times New Roman"/>
          <w:snapToGrid w:val="0"/>
          <w:sz w:val="28"/>
          <w:szCs w:val="28"/>
          <w:lang w:eastAsia="ru-RU"/>
        </w:rPr>
      </w:pPr>
      <w:r w:rsidRPr="005D3B19">
        <w:rPr>
          <w:rFonts w:ascii="Times New Roman" w:eastAsia="Times New Roman" w:hAnsi="Times New Roman" w:cs="Times New Roman"/>
          <w:snapToGrid w:val="0"/>
          <w:sz w:val="28"/>
          <w:szCs w:val="28"/>
          <w:lang w:eastAsia="ru-RU"/>
        </w:rPr>
        <w:t>Глава сельского поселения</w:t>
      </w:r>
    </w:p>
    <w:p w:rsidR="005D3B19" w:rsidRPr="005D3B19" w:rsidRDefault="005D3B19" w:rsidP="005D3B19">
      <w:pPr>
        <w:spacing w:after="0" w:line="240" w:lineRule="auto"/>
        <w:jc w:val="right"/>
        <w:rPr>
          <w:rFonts w:ascii="Times New Roman" w:eastAsia="Times New Roman" w:hAnsi="Times New Roman" w:cs="Times New Roman"/>
          <w:snapToGrid w:val="0"/>
          <w:sz w:val="28"/>
          <w:szCs w:val="28"/>
          <w:lang w:eastAsia="ru-RU"/>
        </w:rPr>
      </w:pPr>
      <w:r w:rsidRPr="005D3B19">
        <w:rPr>
          <w:rFonts w:ascii="Times New Roman" w:eastAsia="Times New Roman" w:hAnsi="Times New Roman" w:cs="Times New Roman"/>
          <w:snapToGrid w:val="0"/>
          <w:sz w:val="28"/>
          <w:szCs w:val="28"/>
          <w:lang w:eastAsia="ru-RU"/>
        </w:rPr>
        <w:t xml:space="preserve"> Дмитриевский  сельсовет муниципального района</w:t>
      </w:r>
    </w:p>
    <w:p w:rsidR="005D3B19" w:rsidRPr="005D3B19" w:rsidRDefault="005D3B19" w:rsidP="005D3B19">
      <w:pPr>
        <w:spacing w:after="0" w:line="240" w:lineRule="auto"/>
        <w:jc w:val="right"/>
        <w:rPr>
          <w:rFonts w:ascii="Times New Roman" w:eastAsia="Times New Roman" w:hAnsi="Times New Roman" w:cs="Times New Roman"/>
          <w:snapToGrid w:val="0"/>
          <w:sz w:val="28"/>
          <w:szCs w:val="28"/>
          <w:lang w:eastAsia="ru-RU"/>
        </w:rPr>
      </w:pPr>
      <w:r w:rsidRPr="005D3B19">
        <w:rPr>
          <w:rFonts w:ascii="Times New Roman" w:eastAsia="Times New Roman" w:hAnsi="Times New Roman" w:cs="Times New Roman"/>
          <w:snapToGrid w:val="0"/>
          <w:sz w:val="28"/>
          <w:szCs w:val="28"/>
          <w:lang w:eastAsia="ru-RU"/>
        </w:rPr>
        <w:t>Чишминский район Республики Башкортостан</w:t>
      </w:r>
    </w:p>
    <w:p w:rsidR="005D3B19" w:rsidRPr="005D3B19" w:rsidRDefault="005D3B19" w:rsidP="005D3B19">
      <w:pPr>
        <w:spacing w:after="0" w:line="240" w:lineRule="auto"/>
        <w:jc w:val="right"/>
        <w:outlineLvl w:val="0"/>
        <w:rPr>
          <w:rFonts w:ascii="Times New Roman" w:eastAsia="Times New Roman" w:hAnsi="Times New Roman" w:cs="Times New Roman"/>
          <w:snapToGrid w:val="0"/>
          <w:sz w:val="28"/>
          <w:szCs w:val="28"/>
          <w:lang w:eastAsia="ru-RU"/>
        </w:rPr>
      </w:pPr>
      <w:r w:rsidRPr="005D3B19">
        <w:rPr>
          <w:rFonts w:ascii="Times New Roman" w:eastAsia="Times New Roman" w:hAnsi="Times New Roman" w:cs="Times New Roman"/>
          <w:snapToGrid w:val="0"/>
          <w:sz w:val="28"/>
          <w:szCs w:val="28"/>
          <w:lang w:eastAsia="ru-RU"/>
        </w:rPr>
        <w:tab/>
      </w:r>
      <w:r w:rsidRPr="005D3B19">
        <w:rPr>
          <w:rFonts w:ascii="Times New Roman" w:eastAsia="Times New Roman" w:hAnsi="Times New Roman" w:cs="Times New Roman"/>
          <w:snapToGrid w:val="0"/>
          <w:sz w:val="28"/>
          <w:szCs w:val="28"/>
          <w:lang w:eastAsia="ru-RU"/>
        </w:rPr>
        <w:tab/>
        <w:t xml:space="preserve">                     </w:t>
      </w:r>
      <w:r w:rsidRPr="005D3B19">
        <w:rPr>
          <w:rFonts w:ascii="Times New Roman" w:eastAsia="Times New Roman" w:hAnsi="Times New Roman" w:cs="Times New Roman"/>
          <w:snapToGrid w:val="0"/>
          <w:sz w:val="28"/>
          <w:szCs w:val="28"/>
          <w:lang w:eastAsia="ru-RU"/>
        </w:rPr>
        <w:tab/>
      </w:r>
      <w:proofErr w:type="spellStart"/>
      <w:r w:rsidRPr="005D3B19">
        <w:rPr>
          <w:rFonts w:ascii="Times New Roman" w:eastAsia="Times New Roman" w:hAnsi="Times New Roman" w:cs="Times New Roman"/>
          <w:snapToGrid w:val="0"/>
          <w:sz w:val="28"/>
          <w:szCs w:val="28"/>
          <w:lang w:eastAsia="ru-RU"/>
        </w:rPr>
        <w:t>Ф.А.Асадуллин</w:t>
      </w:r>
      <w:proofErr w:type="spellEnd"/>
    </w:p>
    <w:p w:rsidR="00747BE3" w:rsidRDefault="00747BE3" w:rsidP="00145FE4">
      <w:pPr>
        <w:contextualSpacing/>
        <w:rPr>
          <w:rFonts w:ascii="Times New Roman" w:hAnsi="Times New Roman" w:cs="Times New Roman"/>
          <w:b/>
          <w:sz w:val="28"/>
          <w:szCs w:val="28"/>
        </w:rPr>
        <w:sectPr w:rsidR="00747BE3" w:rsidSect="00225F10">
          <w:headerReference w:type="default" r:id="rId9"/>
          <w:pgSz w:w="11906" w:h="16838"/>
          <w:pgMar w:top="567" w:right="709" w:bottom="567" w:left="1276" w:header="397" w:footer="227" w:gutter="0"/>
          <w:cols w:space="708"/>
          <w:titlePg/>
          <w:docGrid w:linePitch="360"/>
        </w:sectPr>
      </w:pPr>
    </w:p>
    <w:p w:rsidR="00F61B72" w:rsidRDefault="00F61B72" w:rsidP="00F61B72">
      <w:pPr>
        <w:pStyle w:val="af1"/>
        <w:suppressAutoHyphens/>
        <w:spacing w:before="0" w:beforeAutospacing="0" w:after="0" w:afterAutospacing="0"/>
        <w:ind w:left="5528"/>
        <w:rPr>
          <w:sz w:val="28"/>
          <w:szCs w:val="28"/>
        </w:rPr>
      </w:pPr>
      <w:r>
        <w:rPr>
          <w:sz w:val="28"/>
          <w:szCs w:val="28"/>
        </w:rPr>
        <w:lastRenderedPageBreak/>
        <w:t>Приложение</w:t>
      </w:r>
      <w:r>
        <w:rPr>
          <w:sz w:val="28"/>
          <w:szCs w:val="28"/>
        </w:rPr>
        <w:br/>
        <w:t>к решению Совета</w:t>
      </w:r>
    </w:p>
    <w:p w:rsidR="00F61B72" w:rsidRDefault="00F61B72" w:rsidP="00F61B72">
      <w:pPr>
        <w:pStyle w:val="af1"/>
        <w:suppressAutoHyphens/>
        <w:spacing w:before="0" w:beforeAutospacing="0" w:after="0" w:afterAutospacing="0"/>
        <w:ind w:left="5528"/>
        <w:rPr>
          <w:sz w:val="28"/>
          <w:szCs w:val="28"/>
        </w:rPr>
      </w:pPr>
      <w:r>
        <w:rPr>
          <w:sz w:val="28"/>
          <w:szCs w:val="28"/>
        </w:rPr>
        <w:t>Сельского поселения</w:t>
      </w:r>
    </w:p>
    <w:p w:rsidR="00F61B72" w:rsidRDefault="00F61B72" w:rsidP="00F61B72">
      <w:pPr>
        <w:pStyle w:val="af1"/>
        <w:suppressAutoHyphens/>
        <w:spacing w:before="0" w:beforeAutospacing="0" w:after="0" w:afterAutospacing="0"/>
        <w:ind w:left="5528"/>
        <w:rPr>
          <w:sz w:val="28"/>
          <w:szCs w:val="28"/>
        </w:rPr>
      </w:pPr>
      <w:r>
        <w:rPr>
          <w:sz w:val="28"/>
          <w:szCs w:val="28"/>
        </w:rPr>
        <w:t>Дмитриевский сельсовет</w:t>
      </w:r>
    </w:p>
    <w:p w:rsidR="00F61B72" w:rsidRDefault="00F61B72" w:rsidP="00F61B72">
      <w:pPr>
        <w:pStyle w:val="af1"/>
        <w:suppressAutoHyphens/>
        <w:spacing w:before="0" w:beforeAutospacing="0" w:after="0" w:afterAutospacing="0"/>
        <w:ind w:left="5528"/>
        <w:rPr>
          <w:sz w:val="28"/>
          <w:szCs w:val="28"/>
        </w:rPr>
      </w:pPr>
      <w:r>
        <w:rPr>
          <w:sz w:val="28"/>
          <w:szCs w:val="28"/>
        </w:rPr>
        <w:t>муниципального района Чишминский район</w:t>
      </w:r>
      <w:r>
        <w:rPr>
          <w:sz w:val="28"/>
          <w:szCs w:val="28"/>
        </w:rPr>
        <w:br/>
        <w:t>Республики Башкорто</w:t>
      </w:r>
      <w:r w:rsidR="005D3B19">
        <w:rPr>
          <w:sz w:val="28"/>
          <w:szCs w:val="28"/>
        </w:rPr>
        <w:t>стан</w:t>
      </w:r>
      <w:r w:rsidR="005D3B19">
        <w:rPr>
          <w:sz w:val="28"/>
          <w:szCs w:val="28"/>
        </w:rPr>
        <w:br/>
        <w:t xml:space="preserve">от </w:t>
      </w:r>
      <w:r w:rsidR="00AD256B">
        <w:rPr>
          <w:sz w:val="28"/>
          <w:szCs w:val="28"/>
        </w:rPr>
        <w:t>«2</w:t>
      </w:r>
      <w:r w:rsidR="00574321">
        <w:rPr>
          <w:sz w:val="28"/>
          <w:szCs w:val="28"/>
        </w:rPr>
        <w:t>8</w:t>
      </w:r>
      <w:r>
        <w:rPr>
          <w:sz w:val="28"/>
          <w:szCs w:val="28"/>
        </w:rPr>
        <w:t xml:space="preserve">» </w:t>
      </w:r>
      <w:r w:rsidR="00AD256B">
        <w:rPr>
          <w:sz w:val="28"/>
          <w:szCs w:val="28"/>
        </w:rPr>
        <w:t>октября</w:t>
      </w:r>
      <w:r>
        <w:rPr>
          <w:sz w:val="28"/>
          <w:szCs w:val="28"/>
        </w:rPr>
        <w:t xml:space="preserve"> 2021 года № </w:t>
      </w:r>
      <w:r w:rsidR="00AD256B">
        <w:rPr>
          <w:sz w:val="28"/>
          <w:szCs w:val="28"/>
        </w:rPr>
        <w:t>24</w:t>
      </w:r>
    </w:p>
    <w:p w:rsidR="00145FE4" w:rsidRPr="005D3B19" w:rsidRDefault="00145FE4" w:rsidP="00D62B81">
      <w:pPr>
        <w:ind w:firstLine="709"/>
        <w:contextualSpacing/>
        <w:jc w:val="center"/>
        <w:rPr>
          <w:rFonts w:ascii="Times New Roman" w:hAnsi="Times New Roman" w:cs="Times New Roman"/>
          <w:sz w:val="28"/>
          <w:szCs w:val="28"/>
        </w:rPr>
      </w:pPr>
    </w:p>
    <w:p w:rsidR="00145FE4" w:rsidRPr="005D3B19" w:rsidRDefault="00145FE4" w:rsidP="00D62B81">
      <w:pPr>
        <w:ind w:firstLine="709"/>
        <w:contextualSpacing/>
        <w:jc w:val="center"/>
        <w:rPr>
          <w:rFonts w:ascii="Times New Roman" w:hAnsi="Times New Roman" w:cs="Times New Roman"/>
          <w:sz w:val="28"/>
          <w:szCs w:val="28"/>
        </w:rPr>
      </w:pPr>
    </w:p>
    <w:p w:rsidR="00D62B81" w:rsidRPr="005D3B19" w:rsidRDefault="00FF04AF" w:rsidP="00D62B81">
      <w:pPr>
        <w:ind w:firstLine="709"/>
        <w:contextualSpacing/>
        <w:jc w:val="center"/>
        <w:rPr>
          <w:rFonts w:ascii="Times New Roman" w:hAnsi="Times New Roman" w:cs="Times New Roman"/>
          <w:sz w:val="28"/>
          <w:szCs w:val="28"/>
        </w:rPr>
      </w:pPr>
      <w:r w:rsidRPr="005D3B19">
        <w:rPr>
          <w:rFonts w:ascii="Times New Roman" w:hAnsi="Times New Roman" w:cs="Times New Roman"/>
          <w:sz w:val="28"/>
          <w:szCs w:val="28"/>
        </w:rPr>
        <w:t xml:space="preserve">ПОЛОЖЕНИЕ </w:t>
      </w:r>
    </w:p>
    <w:p w:rsidR="00FF04AF" w:rsidRPr="005D3B19" w:rsidRDefault="00FF04AF" w:rsidP="00D62B81">
      <w:pPr>
        <w:ind w:firstLine="709"/>
        <w:contextualSpacing/>
        <w:jc w:val="center"/>
        <w:rPr>
          <w:rFonts w:ascii="Times New Roman" w:hAnsi="Times New Roman" w:cs="Times New Roman"/>
          <w:sz w:val="28"/>
          <w:szCs w:val="28"/>
        </w:rPr>
      </w:pPr>
      <w:r w:rsidRPr="005D3B19">
        <w:rPr>
          <w:rFonts w:ascii="Times New Roman" w:hAnsi="Times New Roman" w:cs="Times New Roman"/>
          <w:sz w:val="28"/>
          <w:szCs w:val="28"/>
        </w:rPr>
        <w:t xml:space="preserve">о муниципальном лесном контроле на территории </w:t>
      </w:r>
    </w:p>
    <w:p w:rsidR="00120199" w:rsidRPr="005D3B19" w:rsidRDefault="00F61B72" w:rsidP="00D62B81">
      <w:pPr>
        <w:ind w:firstLine="709"/>
        <w:contextualSpacing/>
        <w:jc w:val="center"/>
        <w:rPr>
          <w:rFonts w:ascii="Times New Roman" w:eastAsia="Times New Roman" w:hAnsi="Times New Roman" w:cs="Times New Roman"/>
          <w:sz w:val="28"/>
          <w:szCs w:val="28"/>
          <w:lang w:eastAsia="ru-RU"/>
        </w:rPr>
      </w:pPr>
      <w:r w:rsidRPr="005D3B19">
        <w:rPr>
          <w:rFonts w:ascii="Times New Roman" w:hAnsi="Times New Roman" w:cs="Times New Roman"/>
          <w:sz w:val="28"/>
          <w:szCs w:val="28"/>
        </w:rPr>
        <w:t>сельского поселения  Дмитриевский сельсовет муниципального района Чишминский район Республики Башкортостан</w:t>
      </w:r>
    </w:p>
    <w:p w:rsidR="00F61B72" w:rsidRDefault="00F61B72" w:rsidP="00D62B81">
      <w:pPr>
        <w:ind w:firstLine="709"/>
        <w:contextualSpacing/>
        <w:jc w:val="center"/>
        <w:rPr>
          <w:rFonts w:ascii="Times New Roman" w:hAnsi="Times New Roman" w:cs="Times New Roman"/>
          <w:sz w:val="28"/>
          <w:szCs w:val="28"/>
        </w:rPr>
      </w:pPr>
    </w:p>
    <w:p w:rsidR="005D3B19" w:rsidRPr="005D3B19" w:rsidRDefault="005D3B19" w:rsidP="00D62B81">
      <w:pPr>
        <w:ind w:firstLine="709"/>
        <w:contextualSpacing/>
        <w:jc w:val="center"/>
        <w:rPr>
          <w:rFonts w:ascii="Times New Roman" w:hAnsi="Times New Roman" w:cs="Times New Roman"/>
          <w:sz w:val="28"/>
          <w:szCs w:val="28"/>
        </w:rPr>
      </w:pPr>
    </w:p>
    <w:p w:rsidR="00D614C3" w:rsidRPr="005D3B19" w:rsidRDefault="00892260" w:rsidP="005D3B19">
      <w:pPr>
        <w:ind w:firstLine="709"/>
        <w:contextualSpacing/>
        <w:jc w:val="center"/>
        <w:rPr>
          <w:rFonts w:ascii="Times New Roman" w:hAnsi="Times New Roman" w:cs="Times New Roman"/>
          <w:sz w:val="28"/>
          <w:szCs w:val="28"/>
        </w:rPr>
      </w:pPr>
      <w:r w:rsidRPr="005D3B19">
        <w:rPr>
          <w:rFonts w:ascii="Times New Roman" w:hAnsi="Times New Roman" w:cs="Times New Roman"/>
          <w:sz w:val="28"/>
          <w:szCs w:val="28"/>
        </w:rPr>
        <w:t xml:space="preserve">1. </w:t>
      </w:r>
      <w:r w:rsidR="00272DDF" w:rsidRPr="005D3B19">
        <w:rPr>
          <w:rFonts w:ascii="Times New Roman" w:hAnsi="Times New Roman" w:cs="Times New Roman"/>
          <w:sz w:val="28"/>
          <w:szCs w:val="28"/>
        </w:rPr>
        <w:t>Общие положения</w:t>
      </w:r>
    </w:p>
    <w:p w:rsidR="00F61B72" w:rsidRDefault="00D614C3" w:rsidP="00F61B72">
      <w:pPr>
        <w:ind w:firstLine="709"/>
        <w:contextualSpacing/>
        <w:jc w:val="both"/>
        <w:rPr>
          <w:rFonts w:ascii="Times New Roman" w:eastAsia="Times New Roman" w:hAnsi="Times New Roman" w:cs="Times New Roman"/>
          <w:sz w:val="28"/>
          <w:szCs w:val="28"/>
          <w:lang w:eastAsia="ru-RU"/>
        </w:rPr>
      </w:pPr>
      <w:r w:rsidRPr="00D62B81">
        <w:rPr>
          <w:rFonts w:ascii="Times New Roman" w:hAnsi="Times New Roman" w:cs="Times New Roman"/>
          <w:sz w:val="28"/>
          <w:szCs w:val="28"/>
        </w:rPr>
        <w:t xml:space="preserve">1. Настоящее Положение устанавливает порядок </w:t>
      </w:r>
      <w:r w:rsidR="00FF04AF">
        <w:rPr>
          <w:rFonts w:ascii="Times New Roman" w:hAnsi="Times New Roman" w:cs="Times New Roman"/>
          <w:sz w:val="28"/>
          <w:szCs w:val="28"/>
        </w:rPr>
        <w:t xml:space="preserve">организации и </w:t>
      </w:r>
      <w:r w:rsidRPr="00D62B81">
        <w:rPr>
          <w:rFonts w:ascii="Times New Roman" w:hAnsi="Times New Roman" w:cs="Times New Roman"/>
          <w:sz w:val="28"/>
          <w:szCs w:val="28"/>
        </w:rPr>
        <w:t xml:space="preserve">осуществления </w:t>
      </w:r>
      <w:r w:rsidR="00D62B81">
        <w:rPr>
          <w:rFonts w:ascii="Times New Roman" w:hAnsi="Times New Roman" w:cs="Times New Roman"/>
          <w:sz w:val="28"/>
          <w:szCs w:val="28"/>
        </w:rPr>
        <w:t xml:space="preserve">муниципального </w:t>
      </w:r>
      <w:r w:rsidR="00B76B25">
        <w:rPr>
          <w:rFonts w:ascii="Times New Roman" w:hAnsi="Times New Roman" w:cs="Times New Roman"/>
          <w:sz w:val="28"/>
          <w:szCs w:val="28"/>
        </w:rPr>
        <w:t>лесного</w:t>
      </w:r>
      <w:r w:rsidR="00D62B81">
        <w:rPr>
          <w:rFonts w:ascii="Times New Roman" w:hAnsi="Times New Roman" w:cs="Times New Roman"/>
          <w:sz w:val="28"/>
          <w:szCs w:val="28"/>
        </w:rPr>
        <w:t xml:space="preserve"> контроля на территории</w:t>
      </w:r>
      <w:r w:rsidR="00D62B81" w:rsidRPr="005D3B19">
        <w:rPr>
          <w:rFonts w:ascii="Times New Roman" w:hAnsi="Times New Roman" w:cs="Times New Roman"/>
          <w:sz w:val="28"/>
          <w:szCs w:val="28"/>
        </w:rPr>
        <w:t xml:space="preserve"> </w:t>
      </w:r>
      <w:r w:rsidR="00F61B72" w:rsidRPr="005D3B19">
        <w:rPr>
          <w:rFonts w:ascii="Times New Roman" w:hAnsi="Times New Roman" w:cs="Times New Roman"/>
          <w:sz w:val="28"/>
          <w:szCs w:val="28"/>
        </w:rPr>
        <w:t>сельского поселения  Дмитриевский сельсовет муниципального района Чишминский район Республики Башкортостан</w:t>
      </w:r>
    </w:p>
    <w:p w:rsidR="0094112F" w:rsidRPr="00A56AD5" w:rsidRDefault="00F61B72" w:rsidP="00F61B72">
      <w:pPr>
        <w:ind w:firstLine="709"/>
        <w:contextualSpacing/>
        <w:jc w:val="both"/>
        <w:rPr>
          <w:rFonts w:ascii="Times New Roman" w:hAnsi="Times New Roman" w:cs="Times New Roman"/>
          <w:sz w:val="28"/>
          <w:szCs w:val="28"/>
        </w:rPr>
      </w:pPr>
      <w:r w:rsidRPr="00A56AD5">
        <w:rPr>
          <w:rFonts w:ascii="Times New Roman" w:hAnsi="Times New Roman" w:cs="Times New Roman"/>
          <w:sz w:val="28"/>
          <w:szCs w:val="28"/>
        </w:rPr>
        <w:t xml:space="preserve"> </w:t>
      </w:r>
      <w:r w:rsidR="00D614C3" w:rsidRPr="00A56AD5">
        <w:rPr>
          <w:rFonts w:ascii="Times New Roman" w:hAnsi="Times New Roman" w:cs="Times New Roman"/>
          <w:sz w:val="28"/>
          <w:szCs w:val="28"/>
        </w:rPr>
        <w:t xml:space="preserve">(далее </w:t>
      </w:r>
      <w:r w:rsidR="00D62B81" w:rsidRPr="00A56AD5">
        <w:rPr>
          <w:rFonts w:ascii="Times New Roman" w:hAnsi="Times New Roman" w:cs="Times New Roman"/>
          <w:sz w:val="28"/>
          <w:szCs w:val="28"/>
        </w:rPr>
        <w:t>–</w:t>
      </w:r>
      <w:r w:rsidR="00D614C3" w:rsidRPr="00A56AD5">
        <w:rPr>
          <w:rFonts w:ascii="Times New Roman" w:hAnsi="Times New Roman" w:cs="Times New Roman"/>
          <w:sz w:val="28"/>
          <w:szCs w:val="28"/>
        </w:rPr>
        <w:t xml:space="preserve"> </w:t>
      </w:r>
      <w:r w:rsidR="00D62B81" w:rsidRPr="00A56AD5">
        <w:rPr>
          <w:rFonts w:ascii="Times New Roman" w:hAnsi="Times New Roman" w:cs="Times New Roman"/>
          <w:sz w:val="28"/>
          <w:szCs w:val="28"/>
        </w:rPr>
        <w:t>муниципальный контроль</w:t>
      </w:r>
      <w:r w:rsidR="00572FC4" w:rsidRPr="00A56AD5">
        <w:rPr>
          <w:rFonts w:ascii="Times New Roman" w:hAnsi="Times New Roman" w:cs="Times New Roman"/>
          <w:sz w:val="28"/>
          <w:szCs w:val="28"/>
        </w:rPr>
        <w:t>, вид муниципального контроля</w:t>
      </w:r>
      <w:r w:rsidR="00D614C3" w:rsidRPr="00A56AD5">
        <w:rPr>
          <w:rFonts w:ascii="Times New Roman" w:hAnsi="Times New Roman" w:cs="Times New Roman"/>
          <w:sz w:val="28"/>
          <w:szCs w:val="28"/>
        </w:rPr>
        <w:t>).</w:t>
      </w:r>
    </w:p>
    <w:p w:rsidR="0094112F" w:rsidRDefault="00B76B25" w:rsidP="0094112F">
      <w:pPr>
        <w:ind w:firstLine="709"/>
        <w:contextualSpacing/>
        <w:jc w:val="both"/>
        <w:rPr>
          <w:rFonts w:ascii="Times New Roman" w:hAnsi="Times New Roman" w:cs="Times New Roman"/>
          <w:sz w:val="28"/>
          <w:szCs w:val="28"/>
        </w:rPr>
      </w:pPr>
      <w:r w:rsidRPr="00A56AD5">
        <w:rPr>
          <w:rFonts w:ascii="Times New Roman" w:hAnsi="Times New Roman" w:cs="Times New Roman"/>
          <w:sz w:val="28"/>
          <w:szCs w:val="28"/>
        </w:rPr>
        <w:t>Муниципальный лесной контроль</w:t>
      </w:r>
      <w:r w:rsidR="0094112F" w:rsidRPr="00A56AD5">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w:t>
      </w:r>
      <w:r w:rsidR="0094112F">
        <w:rPr>
          <w:rFonts w:ascii="Times New Roman" w:hAnsi="Times New Roman" w:cs="Times New Roman"/>
          <w:sz w:val="28"/>
          <w:szCs w:val="28"/>
        </w:rPr>
        <w:t>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74F99" w:rsidRDefault="00AC0CE1" w:rsidP="00AC0CE1">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134924">
        <w:rPr>
          <w:rFonts w:ascii="Times New Roman" w:hAnsi="Times New Roman" w:cs="Times New Roman"/>
          <w:sz w:val="28"/>
          <w:szCs w:val="28"/>
        </w:rPr>
        <w:t>. Объектами</w:t>
      </w:r>
      <w:r w:rsidRPr="00D62B8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974F99">
        <w:rPr>
          <w:rFonts w:ascii="Times New Roman" w:hAnsi="Times New Roman" w:cs="Times New Roman"/>
          <w:sz w:val="28"/>
          <w:szCs w:val="28"/>
        </w:rPr>
        <w:t xml:space="preserve">лесного </w:t>
      </w:r>
      <w:r>
        <w:rPr>
          <w:rFonts w:ascii="Times New Roman" w:hAnsi="Times New Roman" w:cs="Times New Roman"/>
          <w:sz w:val="28"/>
          <w:szCs w:val="28"/>
        </w:rPr>
        <w:t xml:space="preserve">контроля </w:t>
      </w:r>
      <w:r w:rsidR="00FF04AF">
        <w:rPr>
          <w:rFonts w:ascii="Times New Roman" w:hAnsi="Times New Roman" w:cs="Times New Roman"/>
          <w:sz w:val="28"/>
          <w:szCs w:val="28"/>
        </w:rPr>
        <w:t xml:space="preserve">на территории </w:t>
      </w:r>
      <w:r w:rsidR="00F61B72" w:rsidRPr="00F61B72">
        <w:rPr>
          <w:rFonts w:ascii="Times New Roman" w:hAnsi="Times New Roman" w:cs="Times New Roman"/>
          <w:sz w:val="28"/>
          <w:szCs w:val="28"/>
        </w:rPr>
        <w:t>сельского поселения  Дмитриевский сельсовет муниципального района Чишминский район Республики Башкортостан</w:t>
      </w:r>
      <w:r w:rsidR="00F61B72">
        <w:rPr>
          <w:rFonts w:ascii="Times New Roman" w:hAnsi="Times New Roman" w:cs="Times New Roman"/>
          <w:sz w:val="28"/>
          <w:szCs w:val="28"/>
        </w:rPr>
        <w:t xml:space="preserve"> </w:t>
      </w:r>
      <w:r>
        <w:rPr>
          <w:rFonts w:ascii="Times New Roman" w:hAnsi="Times New Roman" w:cs="Times New Roman"/>
          <w:sz w:val="28"/>
          <w:szCs w:val="28"/>
        </w:rPr>
        <w:t>являются</w:t>
      </w:r>
      <w:r w:rsidR="00974F99">
        <w:rPr>
          <w:rFonts w:ascii="Times New Roman" w:hAnsi="Times New Roman" w:cs="Times New Roman"/>
          <w:sz w:val="28"/>
          <w:szCs w:val="28"/>
        </w:rPr>
        <w:t>:</w:t>
      </w:r>
    </w:p>
    <w:p w:rsidR="00AC0CE1" w:rsidRPr="00D62B81" w:rsidRDefault="00974F99" w:rsidP="00AC0CE1">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AC0CE1">
        <w:rPr>
          <w:rFonts w:ascii="Times New Roman" w:hAnsi="Times New Roman" w:cs="Times New Roman"/>
          <w:sz w:val="28"/>
          <w:szCs w:val="28"/>
        </w:rPr>
        <w:t xml:space="preserve">земельные участки, отнесенные к городским лесам в соответствии с приказом Рослесхоза от 29.06.2020 </w:t>
      </w:r>
      <w:r w:rsidR="00AC0CE1">
        <w:rPr>
          <w:rFonts w:ascii="Times New Roman" w:hAnsi="Times New Roman" w:cs="Times New Roman"/>
          <w:sz w:val="28"/>
          <w:szCs w:val="28"/>
          <w:lang w:val="en-US"/>
        </w:rPr>
        <w:t>N</w:t>
      </w:r>
      <w:r w:rsidR="00AC0CE1" w:rsidRPr="006F5E22">
        <w:rPr>
          <w:rFonts w:ascii="Times New Roman" w:hAnsi="Times New Roman" w:cs="Times New Roman"/>
          <w:sz w:val="28"/>
          <w:szCs w:val="28"/>
        </w:rPr>
        <w:t xml:space="preserve"> </w:t>
      </w:r>
      <w:r w:rsidR="00AC0CE1">
        <w:rPr>
          <w:rFonts w:ascii="Times New Roman" w:hAnsi="Times New Roman" w:cs="Times New Roman"/>
          <w:sz w:val="28"/>
          <w:szCs w:val="28"/>
        </w:rPr>
        <w:t xml:space="preserve">603 «О создании лесничества на части земель населенных пунктов </w:t>
      </w:r>
      <w:r w:rsidR="00F61B72" w:rsidRPr="00F61B72">
        <w:rPr>
          <w:rFonts w:ascii="Times New Roman" w:hAnsi="Times New Roman" w:cs="Times New Roman"/>
          <w:sz w:val="28"/>
          <w:szCs w:val="28"/>
        </w:rPr>
        <w:t>сельского поселения  Дмитриевский сельсовет муниципального района Чишминский район Республики Башкортостан</w:t>
      </w:r>
      <w:r w:rsidR="00AC0CE1">
        <w:rPr>
          <w:rFonts w:ascii="Times New Roman" w:hAnsi="Times New Roman" w:cs="Times New Roman"/>
          <w:sz w:val="28"/>
          <w:szCs w:val="28"/>
        </w:rPr>
        <w:t>, занятых городскими лесами, и установления его границ» и находящиеся</w:t>
      </w:r>
      <w:r w:rsidR="00AC0CE1" w:rsidRPr="0053111C">
        <w:rPr>
          <w:rFonts w:ascii="Times New Roman" w:hAnsi="Times New Roman" w:cs="Times New Roman"/>
          <w:sz w:val="28"/>
          <w:szCs w:val="28"/>
        </w:rPr>
        <w:t xml:space="preserve"> в муниципальной собственности </w:t>
      </w:r>
      <w:r w:rsidR="00F61B72" w:rsidRPr="00F61B72">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sidR="00AC0CE1">
        <w:rPr>
          <w:rFonts w:ascii="Times New Roman" w:hAnsi="Times New Roman" w:cs="Times New Roman"/>
          <w:sz w:val="28"/>
          <w:szCs w:val="28"/>
        </w:rPr>
        <w:t>(далее - лесные участки).</w:t>
      </w:r>
      <w:proofErr w:type="gramEnd"/>
    </w:p>
    <w:p w:rsidR="00672236" w:rsidRDefault="00974F99" w:rsidP="00672236">
      <w:pPr>
        <w:ind w:firstLine="709"/>
        <w:contextualSpacing/>
        <w:jc w:val="both"/>
        <w:rPr>
          <w:rFonts w:ascii="Times New Roman" w:hAnsi="Times New Roman" w:cs="Times New Roman"/>
          <w:sz w:val="28"/>
          <w:szCs w:val="28"/>
        </w:rPr>
      </w:pPr>
      <w:r w:rsidRPr="00134924">
        <w:rPr>
          <w:rFonts w:ascii="Times New Roman" w:hAnsi="Times New Roman" w:cs="Times New Roman"/>
          <w:sz w:val="28"/>
          <w:szCs w:val="28"/>
        </w:rPr>
        <w:t xml:space="preserve">б) деятельность </w:t>
      </w:r>
      <w:r w:rsidR="00672236" w:rsidRPr="00134924">
        <w:rPr>
          <w:rFonts w:ascii="Times New Roman" w:hAnsi="Times New Roman" w:cs="Times New Roman"/>
          <w:sz w:val="28"/>
          <w:szCs w:val="28"/>
        </w:rPr>
        <w:t>юридических лиц (организаций, в том числе коммерческих и некоммерческих организаций любых форм собственности и организационно-правовых форм), индивидуальных предпринимателей, граждан (далее – контролируемые лица)</w:t>
      </w:r>
      <w:r w:rsidR="0017652A">
        <w:rPr>
          <w:rFonts w:ascii="Times New Roman" w:hAnsi="Times New Roman" w:cs="Times New Roman"/>
          <w:sz w:val="28"/>
          <w:szCs w:val="28"/>
        </w:rPr>
        <w:t>, использующих</w:t>
      </w:r>
      <w:r w:rsidR="00AC0CE1">
        <w:rPr>
          <w:rFonts w:ascii="Times New Roman" w:hAnsi="Times New Roman" w:cs="Times New Roman"/>
          <w:sz w:val="28"/>
          <w:szCs w:val="28"/>
        </w:rPr>
        <w:t xml:space="preserve"> </w:t>
      </w:r>
      <w:r>
        <w:rPr>
          <w:rFonts w:ascii="Times New Roman" w:hAnsi="Times New Roman" w:cs="Times New Roman"/>
          <w:sz w:val="28"/>
          <w:szCs w:val="28"/>
        </w:rPr>
        <w:t>лесные участки</w:t>
      </w:r>
      <w:r w:rsidR="00672236">
        <w:rPr>
          <w:rFonts w:ascii="Times New Roman" w:hAnsi="Times New Roman" w:cs="Times New Roman"/>
          <w:sz w:val="28"/>
          <w:szCs w:val="28"/>
        </w:rPr>
        <w:t>.</w:t>
      </w:r>
    </w:p>
    <w:p w:rsidR="0053111C" w:rsidRPr="0053111C" w:rsidRDefault="00FF04AF" w:rsidP="00C26595">
      <w:pPr>
        <w:ind w:firstLine="709"/>
        <w:contextualSpacing/>
        <w:jc w:val="both"/>
        <w:rPr>
          <w:rFonts w:ascii="Times New Roman" w:hAnsi="Times New Roman" w:cs="Times New Roman"/>
          <w:sz w:val="28"/>
          <w:szCs w:val="28"/>
        </w:rPr>
      </w:pPr>
      <w:r w:rsidRPr="00134924">
        <w:rPr>
          <w:rFonts w:ascii="Times New Roman" w:hAnsi="Times New Roman" w:cs="Times New Roman"/>
          <w:sz w:val="28"/>
          <w:szCs w:val="28"/>
        </w:rPr>
        <w:t>3</w:t>
      </w:r>
      <w:r w:rsidR="00E20801" w:rsidRPr="00134924">
        <w:rPr>
          <w:rFonts w:ascii="Times New Roman" w:hAnsi="Times New Roman" w:cs="Times New Roman"/>
          <w:sz w:val="28"/>
          <w:szCs w:val="28"/>
        </w:rPr>
        <w:t xml:space="preserve">. </w:t>
      </w:r>
      <w:r w:rsidR="00FC364D" w:rsidRPr="00134924">
        <w:rPr>
          <w:rFonts w:ascii="Times New Roman" w:hAnsi="Times New Roman" w:cs="Times New Roman"/>
          <w:sz w:val="28"/>
          <w:szCs w:val="28"/>
        </w:rPr>
        <w:t>Предметом</w:t>
      </w:r>
      <w:r w:rsidR="00FC364D" w:rsidRPr="0053111C">
        <w:rPr>
          <w:rFonts w:ascii="Times New Roman" w:hAnsi="Times New Roman" w:cs="Times New Roman"/>
          <w:sz w:val="28"/>
          <w:szCs w:val="28"/>
        </w:rPr>
        <w:t xml:space="preserve"> муниципального лесного контроля является</w:t>
      </w:r>
      <w:r w:rsidR="0053111C" w:rsidRPr="0053111C">
        <w:rPr>
          <w:rFonts w:ascii="Times New Roman" w:hAnsi="Times New Roman" w:cs="Times New Roman"/>
          <w:sz w:val="28"/>
          <w:szCs w:val="28"/>
        </w:rPr>
        <w:t>:</w:t>
      </w:r>
    </w:p>
    <w:p w:rsidR="00FC364D" w:rsidRPr="0053111C" w:rsidRDefault="0053111C" w:rsidP="00C26595">
      <w:pPr>
        <w:ind w:firstLine="709"/>
        <w:contextualSpacing/>
        <w:jc w:val="both"/>
        <w:rPr>
          <w:rFonts w:ascii="Times New Roman" w:hAnsi="Times New Roman" w:cs="Times New Roman"/>
          <w:sz w:val="28"/>
          <w:szCs w:val="28"/>
        </w:rPr>
      </w:pPr>
      <w:r w:rsidRPr="0053111C">
        <w:rPr>
          <w:rFonts w:ascii="Times New Roman" w:hAnsi="Times New Roman" w:cs="Times New Roman"/>
          <w:sz w:val="28"/>
          <w:szCs w:val="28"/>
        </w:rPr>
        <w:lastRenderedPageBreak/>
        <w:t>-</w:t>
      </w:r>
      <w:r w:rsidR="00FC364D" w:rsidRPr="0053111C">
        <w:rPr>
          <w:rFonts w:ascii="Times New Roman" w:hAnsi="Times New Roman" w:cs="Times New Roman"/>
          <w:sz w:val="28"/>
          <w:szCs w:val="28"/>
        </w:rPr>
        <w:t xml:space="preserve"> соблюдени</w:t>
      </w:r>
      <w:r w:rsidR="00173A3A">
        <w:rPr>
          <w:rFonts w:ascii="Times New Roman" w:hAnsi="Times New Roman" w:cs="Times New Roman"/>
          <w:sz w:val="28"/>
          <w:szCs w:val="28"/>
        </w:rPr>
        <w:t>е</w:t>
      </w:r>
      <w:r w:rsidR="00FC364D" w:rsidRPr="0053111C">
        <w:rPr>
          <w:rFonts w:ascii="Times New Roman" w:hAnsi="Times New Roman" w:cs="Times New Roman"/>
          <w:sz w:val="28"/>
          <w:szCs w:val="28"/>
        </w:rPr>
        <w:t xml:space="preserve"> </w:t>
      </w:r>
      <w:r w:rsidRPr="0053111C">
        <w:rPr>
          <w:rFonts w:ascii="Times New Roman" w:hAnsi="Times New Roman" w:cs="Times New Roman"/>
          <w:sz w:val="28"/>
          <w:szCs w:val="28"/>
        </w:rPr>
        <w:t xml:space="preserve">обязательных требований, установленных действующим лесным законодательством, законами </w:t>
      </w:r>
      <w:r w:rsidR="00F61B72" w:rsidRPr="00F61B72">
        <w:rPr>
          <w:rFonts w:ascii="Times New Roman" w:hAnsi="Times New Roman" w:cs="Times New Roman"/>
          <w:sz w:val="28"/>
          <w:szCs w:val="28"/>
        </w:rPr>
        <w:t>Республики Башкортостан</w:t>
      </w:r>
      <w:r w:rsidRPr="0053111C">
        <w:rPr>
          <w:rFonts w:ascii="Times New Roman" w:hAnsi="Times New Roman" w:cs="Times New Roman"/>
          <w:sz w:val="28"/>
          <w:szCs w:val="28"/>
        </w:rPr>
        <w:t>, и требований, установленных муниципальными правовыми актами по использованию, охране, защите, воспроизводству лесных участков,</w:t>
      </w:r>
      <w:r w:rsidR="00FC364D" w:rsidRPr="0053111C">
        <w:rPr>
          <w:rFonts w:ascii="Times New Roman" w:hAnsi="Times New Roman" w:cs="Times New Roman"/>
          <w:sz w:val="28"/>
          <w:szCs w:val="28"/>
        </w:rPr>
        <w:t xml:space="preserve"> </w:t>
      </w:r>
      <w:r w:rsidR="00672236">
        <w:rPr>
          <w:rFonts w:ascii="Times New Roman" w:hAnsi="Times New Roman" w:cs="Times New Roman"/>
          <w:sz w:val="28"/>
          <w:szCs w:val="28"/>
        </w:rPr>
        <w:t>контролируемыми</w:t>
      </w:r>
      <w:r w:rsidRPr="0053111C">
        <w:rPr>
          <w:rFonts w:ascii="Times New Roman" w:hAnsi="Times New Roman" w:cs="Times New Roman"/>
          <w:sz w:val="28"/>
          <w:szCs w:val="28"/>
        </w:rPr>
        <w:t xml:space="preserve"> </w:t>
      </w:r>
      <w:r w:rsidR="00672236">
        <w:rPr>
          <w:rFonts w:ascii="Times New Roman" w:hAnsi="Times New Roman" w:cs="Times New Roman"/>
          <w:sz w:val="28"/>
          <w:szCs w:val="28"/>
        </w:rPr>
        <w:t>лицами</w:t>
      </w:r>
      <w:r w:rsidR="00FC364D" w:rsidRPr="0053111C">
        <w:rPr>
          <w:rFonts w:ascii="Times New Roman" w:hAnsi="Times New Roman" w:cs="Times New Roman"/>
          <w:sz w:val="28"/>
          <w:szCs w:val="28"/>
        </w:rPr>
        <w:t xml:space="preserve">, осуществляющими использование лесных участков, находящихся в муниципальной собственности </w:t>
      </w:r>
      <w:r w:rsidR="00F61B72" w:rsidRPr="00F61B72">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sidR="00FC364D" w:rsidRPr="0053111C">
        <w:rPr>
          <w:rFonts w:ascii="Times New Roman" w:hAnsi="Times New Roman" w:cs="Times New Roman"/>
          <w:sz w:val="28"/>
          <w:szCs w:val="28"/>
        </w:rPr>
        <w:t>(далее - лесные участки)</w:t>
      </w:r>
      <w:r>
        <w:rPr>
          <w:rFonts w:ascii="Times New Roman" w:hAnsi="Times New Roman" w:cs="Times New Roman"/>
          <w:sz w:val="28"/>
          <w:szCs w:val="28"/>
        </w:rPr>
        <w:t>;</w:t>
      </w:r>
    </w:p>
    <w:p w:rsidR="00FC364D" w:rsidRPr="00FC364D" w:rsidRDefault="0053111C" w:rsidP="00FC364D">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C364D" w:rsidRPr="00FC364D">
        <w:rPr>
          <w:rFonts w:ascii="Times New Roman" w:hAnsi="Times New Roman" w:cs="Times New Roman"/>
          <w:sz w:val="28"/>
          <w:szCs w:val="28"/>
        </w:rPr>
        <w:t xml:space="preserve"> соблюдение (реализация) требований, содержащихся в разрешительных документах;</w:t>
      </w:r>
    </w:p>
    <w:p w:rsidR="00FC364D" w:rsidRPr="00FC364D" w:rsidRDefault="0053111C" w:rsidP="00FC364D">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C364D" w:rsidRPr="00FC364D">
        <w:rPr>
          <w:rFonts w:ascii="Times New Roman" w:hAnsi="Times New Roman" w:cs="Times New Roman"/>
          <w:sz w:val="28"/>
          <w:szCs w:val="28"/>
        </w:rPr>
        <w:t xml:space="preserve"> соблюдение требований документов, исполнение которых является необходимым в соответствии с законодательством Российской Федерации;</w:t>
      </w:r>
    </w:p>
    <w:p w:rsidR="00FC364D" w:rsidRPr="00FC364D" w:rsidRDefault="0053111C" w:rsidP="00FC364D">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C364D" w:rsidRPr="00FC364D">
        <w:rPr>
          <w:rFonts w:ascii="Times New Roman" w:hAnsi="Times New Roman" w:cs="Times New Roman"/>
          <w:sz w:val="28"/>
          <w:szCs w:val="28"/>
        </w:rPr>
        <w:t xml:space="preserve"> исполнение решений, принимаемых по результатам контрольных (надзорных) мероприятий.</w:t>
      </w:r>
    </w:p>
    <w:p w:rsidR="00C26595" w:rsidRPr="00A56AD5" w:rsidRDefault="00FF04AF" w:rsidP="0094112F">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94112F" w:rsidRPr="00D62B81">
        <w:rPr>
          <w:rFonts w:ascii="Times New Roman" w:hAnsi="Times New Roman" w:cs="Times New Roman"/>
          <w:sz w:val="28"/>
          <w:szCs w:val="28"/>
        </w:rPr>
        <w:t xml:space="preserve">. </w:t>
      </w:r>
      <w:r w:rsidR="006F5E22">
        <w:rPr>
          <w:rFonts w:ascii="Times New Roman" w:hAnsi="Times New Roman" w:cs="Times New Roman"/>
          <w:sz w:val="28"/>
          <w:szCs w:val="28"/>
        </w:rPr>
        <w:t xml:space="preserve">Уполномоченный орган на осуществление </w:t>
      </w:r>
      <w:r w:rsidR="006F5E22" w:rsidRPr="00A56AD5">
        <w:rPr>
          <w:rFonts w:ascii="Times New Roman" w:hAnsi="Times New Roman" w:cs="Times New Roman"/>
          <w:sz w:val="28"/>
          <w:szCs w:val="28"/>
        </w:rPr>
        <w:t>муниципального</w:t>
      </w:r>
      <w:r w:rsidR="0094112F" w:rsidRPr="00A56AD5">
        <w:rPr>
          <w:rFonts w:ascii="Times New Roman" w:hAnsi="Times New Roman" w:cs="Times New Roman"/>
          <w:sz w:val="28"/>
          <w:szCs w:val="28"/>
        </w:rPr>
        <w:t xml:space="preserve"> </w:t>
      </w:r>
      <w:r w:rsidR="006F5E22" w:rsidRPr="00A56AD5">
        <w:rPr>
          <w:rFonts w:ascii="Times New Roman" w:hAnsi="Times New Roman" w:cs="Times New Roman"/>
          <w:sz w:val="28"/>
          <w:szCs w:val="28"/>
        </w:rPr>
        <w:t>лесного</w:t>
      </w:r>
      <w:r w:rsidR="00311255" w:rsidRPr="00A56AD5">
        <w:rPr>
          <w:rFonts w:ascii="Times New Roman" w:hAnsi="Times New Roman" w:cs="Times New Roman"/>
          <w:sz w:val="28"/>
          <w:szCs w:val="28"/>
        </w:rPr>
        <w:t xml:space="preserve"> </w:t>
      </w:r>
      <w:r w:rsidR="006F5E22" w:rsidRPr="00A56AD5">
        <w:rPr>
          <w:rFonts w:ascii="Times New Roman" w:hAnsi="Times New Roman" w:cs="Times New Roman"/>
          <w:sz w:val="28"/>
          <w:szCs w:val="28"/>
        </w:rPr>
        <w:t>контроля</w:t>
      </w:r>
      <w:r w:rsidR="0094112F" w:rsidRPr="00A56AD5">
        <w:rPr>
          <w:rFonts w:ascii="Times New Roman" w:hAnsi="Times New Roman" w:cs="Times New Roman"/>
          <w:sz w:val="28"/>
          <w:szCs w:val="28"/>
        </w:rPr>
        <w:t xml:space="preserve"> </w:t>
      </w:r>
      <w:r w:rsidR="006F5E22" w:rsidRPr="00A56AD5">
        <w:rPr>
          <w:rFonts w:ascii="Times New Roman" w:hAnsi="Times New Roman" w:cs="Times New Roman"/>
          <w:sz w:val="28"/>
          <w:szCs w:val="28"/>
        </w:rPr>
        <w:t>- структурное подразделение</w:t>
      </w:r>
      <w:r w:rsidR="00311255" w:rsidRPr="00A56AD5">
        <w:rPr>
          <w:rFonts w:ascii="Times New Roman" w:hAnsi="Times New Roman" w:cs="Times New Roman"/>
          <w:sz w:val="28"/>
          <w:szCs w:val="28"/>
        </w:rPr>
        <w:t xml:space="preserve"> администрации</w:t>
      </w:r>
      <w:r w:rsidR="00311255">
        <w:rPr>
          <w:rFonts w:ascii="Times New Roman" w:hAnsi="Times New Roman" w:cs="Times New Roman"/>
          <w:sz w:val="28"/>
          <w:szCs w:val="28"/>
        </w:rPr>
        <w:t xml:space="preserve"> Чусовского городского округа</w:t>
      </w:r>
      <w:r w:rsidR="006F5E22">
        <w:rPr>
          <w:rFonts w:ascii="Times New Roman" w:hAnsi="Times New Roman" w:cs="Times New Roman"/>
          <w:sz w:val="28"/>
          <w:szCs w:val="28"/>
        </w:rPr>
        <w:t>, отдел</w:t>
      </w:r>
      <w:r w:rsidR="00311255">
        <w:rPr>
          <w:rFonts w:ascii="Times New Roman" w:hAnsi="Times New Roman" w:cs="Times New Roman"/>
          <w:sz w:val="28"/>
          <w:szCs w:val="28"/>
        </w:rPr>
        <w:t xml:space="preserve"> экологической безопасности (далее –</w:t>
      </w:r>
      <w:r w:rsidR="008E25C6">
        <w:rPr>
          <w:rFonts w:ascii="Times New Roman" w:hAnsi="Times New Roman" w:cs="Times New Roman"/>
          <w:sz w:val="28"/>
          <w:szCs w:val="28"/>
        </w:rPr>
        <w:t xml:space="preserve"> О</w:t>
      </w:r>
      <w:r w:rsidR="00311255">
        <w:rPr>
          <w:rFonts w:ascii="Times New Roman" w:hAnsi="Times New Roman" w:cs="Times New Roman"/>
          <w:sz w:val="28"/>
          <w:szCs w:val="28"/>
        </w:rPr>
        <w:t>тдел</w:t>
      </w:r>
      <w:r w:rsidR="007415E8">
        <w:rPr>
          <w:rFonts w:ascii="Times New Roman" w:hAnsi="Times New Roman" w:cs="Times New Roman"/>
          <w:sz w:val="28"/>
          <w:szCs w:val="28"/>
        </w:rPr>
        <w:t>, У</w:t>
      </w:r>
      <w:r w:rsidR="006F5E22">
        <w:rPr>
          <w:rFonts w:ascii="Times New Roman" w:hAnsi="Times New Roman" w:cs="Times New Roman"/>
          <w:sz w:val="28"/>
          <w:szCs w:val="28"/>
        </w:rPr>
        <w:t>полномоченный орган</w:t>
      </w:r>
      <w:r w:rsidR="00311255">
        <w:rPr>
          <w:rFonts w:ascii="Times New Roman" w:hAnsi="Times New Roman" w:cs="Times New Roman"/>
          <w:sz w:val="28"/>
          <w:szCs w:val="28"/>
        </w:rPr>
        <w:t>).</w:t>
      </w:r>
    </w:p>
    <w:p w:rsidR="00D614C3" w:rsidRPr="00A56AD5" w:rsidRDefault="00FF04AF" w:rsidP="00D62B81">
      <w:pPr>
        <w:ind w:firstLine="709"/>
        <w:contextualSpacing/>
        <w:jc w:val="both"/>
        <w:rPr>
          <w:rFonts w:ascii="Times New Roman" w:hAnsi="Times New Roman" w:cs="Times New Roman"/>
          <w:sz w:val="28"/>
          <w:szCs w:val="28"/>
        </w:rPr>
      </w:pPr>
      <w:r w:rsidRPr="00A56AD5">
        <w:rPr>
          <w:rFonts w:ascii="Times New Roman" w:hAnsi="Times New Roman" w:cs="Times New Roman"/>
          <w:sz w:val="28"/>
          <w:szCs w:val="28"/>
        </w:rPr>
        <w:t>5</w:t>
      </w:r>
      <w:r w:rsidR="00D614C3" w:rsidRPr="00A56AD5">
        <w:rPr>
          <w:rFonts w:ascii="Times New Roman" w:hAnsi="Times New Roman" w:cs="Times New Roman"/>
          <w:sz w:val="28"/>
          <w:szCs w:val="28"/>
        </w:rPr>
        <w:t>. Должностными лицами</w:t>
      </w:r>
      <w:r w:rsidR="007519ED" w:rsidRPr="00A56AD5">
        <w:rPr>
          <w:rFonts w:ascii="Times New Roman" w:hAnsi="Times New Roman" w:cs="Times New Roman"/>
          <w:sz w:val="28"/>
          <w:szCs w:val="28"/>
        </w:rPr>
        <w:t xml:space="preserve"> </w:t>
      </w:r>
      <w:r w:rsidR="00311255" w:rsidRPr="00A56AD5">
        <w:rPr>
          <w:rFonts w:ascii="Times New Roman" w:hAnsi="Times New Roman" w:cs="Times New Roman"/>
          <w:sz w:val="28"/>
          <w:szCs w:val="28"/>
        </w:rPr>
        <w:t xml:space="preserve">администрации </w:t>
      </w:r>
      <w:r w:rsidR="00F61B72" w:rsidRPr="00F61B72">
        <w:rPr>
          <w:rFonts w:ascii="Times New Roman" w:hAnsi="Times New Roman" w:cs="Times New Roman"/>
          <w:sz w:val="28"/>
          <w:szCs w:val="28"/>
        </w:rPr>
        <w:t>сельского поселения  Дмитриевский сельсовет муниципального района Чишминский район Республики Башкортостан</w:t>
      </w:r>
      <w:r w:rsidR="00D614C3" w:rsidRPr="00A56AD5">
        <w:rPr>
          <w:rFonts w:ascii="Times New Roman" w:hAnsi="Times New Roman" w:cs="Times New Roman"/>
          <w:sz w:val="28"/>
          <w:szCs w:val="28"/>
        </w:rPr>
        <w:t xml:space="preserve">, уполномоченными осуществлять </w:t>
      </w:r>
      <w:r w:rsidR="00D62B81" w:rsidRPr="00A56AD5">
        <w:rPr>
          <w:rFonts w:ascii="Times New Roman" w:hAnsi="Times New Roman" w:cs="Times New Roman"/>
          <w:sz w:val="28"/>
          <w:szCs w:val="28"/>
        </w:rPr>
        <w:t>муниципальный</w:t>
      </w:r>
      <w:r w:rsidR="006F5E22" w:rsidRPr="00A56AD5">
        <w:rPr>
          <w:rFonts w:ascii="Times New Roman" w:hAnsi="Times New Roman" w:cs="Times New Roman"/>
          <w:sz w:val="28"/>
          <w:szCs w:val="28"/>
        </w:rPr>
        <w:t xml:space="preserve"> лесной</w:t>
      </w:r>
      <w:r w:rsidR="00D62B81" w:rsidRPr="00A56AD5">
        <w:rPr>
          <w:rFonts w:ascii="Times New Roman" w:hAnsi="Times New Roman" w:cs="Times New Roman"/>
          <w:sz w:val="28"/>
          <w:szCs w:val="28"/>
        </w:rPr>
        <w:t xml:space="preserve"> контроль</w:t>
      </w:r>
      <w:r w:rsidR="00D614C3" w:rsidRPr="00A56AD5">
        <w:rPr>
          <w:rFonts w:ascii="Times New Roman" w:hAnsi="Times New Roman" w:cs="Times New Roman"/>
          <w:sz w:val="28"/>
          <w:szCs w:val="28"/>
        </w:rPr>
        <w:t xml:space="preserve">, являются </w:t>
      </w:r>
      <w:r w:rsidR="008E25C6" w:rsidRPr="00A56AD5">
        <w:rPr>
          <w:rFonts w:ascii="Times New Roman" w:hAnsi="Times New Roman" w:cs="Times New Roman"/>
          <w:sz w:val="28"/>
          <w:szCs w:val="28"/>
        </w:rPr>
        <w:t>начальник и консультант Отдела</w:t>
      </w:r>
      <w:r w:rsidR="0072423D" w:rsidRPr="00A56AD5">
        <w:rPr>
          <w:rFonts w:ascii="Times New Roman" w:hAnsi="Times New Roman" w:cs="Times New Roman"/>
          <w:sz w:val="28"/>
          <w:szCs w:val="28"/>
        </w:rPr>
        <w:t xml:space="preserve"> </w:t>
      </w:r>
      <w:r w:rsidR="00D614C3" w:rsidRPr="00A56AD5">
        <w:rPr>
          <w:rFonts w:ascii="Times New Roman" w:hAnsi="Times New Roman" w:cs="Times New Roman"/>
          <w:sz w:val="28"/>
          <w:szCs w:val="28"/>
        </w:rPr>
        <w:t xml:space="preserve">(далее </w:t>
      </w:r>
      <w:r w:rsidR="0072423D" w:rsidRPr="00A56AD5">
        <w:rPr>
          <w:rFonts w:ascii="Times New Roman" w:hAnsi="Times New Roman" w:cs="Times New Roman"/>
          <w:sz w:val="28"/>
          <w:szCs w:val="28"/>
        </w:rPr>
        <w:t>–</w:t>
      </w:r>
      <w:r w:rsidR="00D614C3" w:rsidRPr="00A56AD5">
        <w:rPr>
          <w:rFonts w:ascii="Times New Roman" w:hAnsi="Times New Roman" w:cs="Times New Roman"/>
          <w:sz w:val="28"/>
          <w:szCs w:val="28"/>
        </w:rPr>
        <w:t xml:space="preserve"> Инспектор</w:t>
      </w:r>
      <w:r w:rsidR="008E25C6" w:rsidRPr="00A56AD5">
        <w:rPr>
          <w:rFonts w:ascii="Times New Roman" w:hAnsi="Times New Roman" w:cs="Times New Roman"/>
          <w:sz w:val="28"/>
          <w:szCs w:val="28"/>
        </w:rPr>
        <w:t>ы</w:t>
      </w:r>
      <w:r w:rsidR="00D614C3" w:rsidRPr="00A56AD5">
        <w:rPr>
          <w:rFonts w:ascii="Times New Roman" w:hAnsi="Times New Roman" w:cs="Times New Roman"/>
          <w:sz w:val="28"/>
          <w:szCs w:val="28"/>
        </w:rPr>
        <w:t>).</w:t>
      </w:r>
    </w:p>
    <w:p w:rsidR="007519ED" w:rsidRPr="00A56AD5" w:rsidRDefault="00CE7B57" w:rsidP="00CE7B57">
      <w:pPr>
        <w:spacing w:after="0"/>
        <w:ind w:firstLine="709"/>
        <w:jc w:val="both"/>
        <w:rPr>
          <w:rFonts w:ascii="Times New Roman" w:hAnsi="Times New Roman" w:cs="Times New Roman"/>
          <w:sz w:val="28"/>
          <w:szCs w:val="28"/>
        </w:rPr>
      </w:pPr>
      <w:r w:rsidRPr="00A56AD5">
        <w:rPr>
          <w:rFonts w:ascii="Times New Roman" w:hAnsi="Times New Roman" w:cs="Times New Roman"/>
          <w:sz w:val="28"/>
          <w:szCs w:val="28"/>
        </w:rPr>
        <w:t xml:space="preserve">Решение о проведении контрольного (надзорного) мероприятия принимается </w:t>
      </w:r>
      <w:r w:rsidR="008E25C6" w:rsidRPr="00A56AD5">
        <w:rPr>
          <w:rFonts w:ascii="Times New Roman" w:hAnsi="Times New Roman" w:cs="Times New Roman"/>
          <w:sz w:val="28"/>
          <w:szCs w:val="28"/>
        </w:rPr>
        <w:t>начальник</w:t>
      </w:r>
      <w:r w:rsidRPr="00A56AD5">
        <w:rPr>
          <w:rFonts w:ascii="Times New Roman" w:hAnsi="Times New Roman" w:cs="Times New Roman"/>
          <w:sz w:val="28"/>
          <w:szCs w:val="28"/>
        </w:rPr>
        <w:t>ом</w:t>
      </w:r>
      <w:r w:rsidR="008E25C6" w:rsidRPr="00A56AD5">
        <w:rPr>
          <w:rFonts w:ascii="Times New Roman" w:hAnsi="Times New Roman" w:cs="Times New Roman"/>
          <w:sz w:val="28"/>
          <w:szCs w:val="28"/>
        </w:rPr>
        <w:t xml:space="preserve"> Отдела</w:t>
      </w:r>
      <w:r w:rsidRPr="00A56AD5">
        <w:rPr>
          <w:rFonts w:ascii="Times New Roman" w:hAnsi="Times New Roman" w:cs="Times New Roman"/>
          <w:sz w:val="28"/>
          <w:szCs w:val="28"/>
        </w:rPr>
        <w:t>.</w:t>
      </w:r>
    </w:p>
    <w:p w:rsidR="00C676F6" w:rsidRPr="00A56AD5" w:rsidRDefault="00FF04AF" w:rsidP="00D62B81">
      <w:pPr>
        <w:ind w:firstLine="709"/>
        <w:contextualSpacing/>
        <w:jc w:val="both"/>
        <w:rPr>
          <w:rFonts w:ascii="Times New Roman" w:hAnsi="Times New Roman" w:cs="Times New Roman"/>
          <w:sz w:val="28"/>
          <w:szCs w:val="28"/>
        </w:rPr>
      </w:pPr>
      <w:r w:rsidRPr="00A56AD5">
        <w:rPr>
          <w:rFonts w:ascii="Times New Roman" w:hAnsi="Times New Roman" w:cs="Times New Roman"/>
          <w:sz w:val="28"/>
          <w:szCs w:val="28"/>
        </w:rPr>
        <w:t>6</w:t>
      </w:r>
      <w:r w:rsidR="00C676F6" w:rsidRPr="00A56AD5">
        <w:rPr>
          <w:rFonts w:ascii="Times New Roman" w:hAnsi="Times New Roman" w:cs="Times New Roman"/>
          <w:sz w:val="28"/>
          <w:szCs w:val="28"/>
        </w:rPr>
        <w:t>. Инспектор</w:t>
      </w:r>
      <w:r w:rsidR="00306DC3" w:rsidRPr="00A56AD5">
        <w:rPr>
          <w:rFonts w:ascii="Times New Roman" w:hAnsi="Times New Roman" w:cs="Times New Roman"/>
          <w:sz w:val="28"/>
          <w:szCs w:val="28"/>
        </w:rPr>
        <w:t>ы</w:t>
      </w:r>
      <w:r w:rsidR="00C676F6" w:rsidRPr="00A56AD5">
        <w:rPr>
          <w:rFonts w:ascii="Times New Roman" w:hAnsi="Times New Roman" w:cs="Times New Roman"/>
          <w:sz w:val="28"/>
          <w:szCs w:val="28"/>
        </w:rPr>
        <w:t xml:space="preserve">, при осуществлении </w:t>
      </w:r>
      <w:r w:rsidR="00306DC3" w:rsidRPr="00A56AD5">
        <w:rPr>
          <w:rFonts w:ascii="Times New Roman" w:hAnsi="Times New Roman" w:cs="Times New Roman"/>
          <w:sz w:val="28"/>
          <w:szCs w:val="28"/>
        </w:rPr>
        <w:t xml:space="preserve">муниципального </w:t>
      </w:r>
      <w:r w:rsidR="00CE7B57" w:rsidRPr="00A56AD5">
        <w:rPr>
          <w:rFonts w:ascii="Times New Roman" w:hAnsi="Times New Roman" w:cs="Times New Roman"/>
          <w:sz w:val="28"/>
          <w:szCs w:val="28"/>
        </w:rPr>
        <w:t xml:space="preserve">лесного </w:t>
      </w:r>
      <w:r w:rsidR="00306DC3" w:rsidRPr="00A56AD5">
        <w:rPr>
          <w:rFonts w:ascii="Times New Roman" w:hAnsi="Times New Roman" w:cs="Times New Roman"/>
          <w:sz w:val="28"/>
          <w:szCs w:val="28"/>
        </w:rPr>
        <w:t>контроля</w:t>
      </w:r>
      <w:r w:rsidR="00165F1B" w:rsidRPr="00A56AD5">
        <w:rPr>
          <w:rFonts w:ascii="Times New Roman" w:hAnsi="Times New Roman" w:cs="Times New Roman"/>
          <w:sz w:val="28"/>
          <w:szCs w:val="28"/>
        </w:rPr>
        <w:t xml:space="preserve">, </w:t>
      </w:r>
      <w:r w:rsidR="00306DC3" w:rsidRPr="00A56AD5">
        <w:rPr>
          <w:rFonts w:ascii="Times New Roman" w:hAnsi="Times New Roman" w:cs="Times New Roman"/>
          <w:sz w:val="28"/>
          <w:szCs w:val="28"/>
        </w:rPr>
        <w:t>имею</w:t>
      </w:r>
      <w:r w:rsidR="00C676F6" w:rsidRPr="00A56AD5">
        <w:rPr>
          <w:rFonts w:ascii="Times New Roman" w:hAnsi="Times New Roman" w:cs="Times New Roman"/>
          <w:sz w:val="28"/>
          <w:szCs w:val="28"/>
        </w:rPr>
        <w:t>т права, обяза</w:t>
      </w:r>
      <w:r w:rsidR="00306DC3" w:rsidRPr="00A56AD5">
        <w:rPr>
          <w:rFonts w:ascii="Times New Roman" w:hAnsi="Times New Roman" w:cs="Times New Roman"/>
          <w:sz w:val="28"/>
          <w:szCs w:val="28"/>
        </w:rPr>
        <w:t>нности и несут</w:t>
      </w:r>
      <w:r w:rsidR="00C676F6" w:rsidRPr="00A56AD5">
        <w:rPr>
          <w:rFonts w:ascii="Times New Roman" w:hAnsi="Times New Roman" w:cs="Times New Roman"/>
          <w:sz w:val="28"/>
          <w:szCs w:val="28"/>
        </w:rPr>
        <w:t xml:space="preserve"> </w:t>
      </w:r>
      <w:r w:rsidR="00306DC3" w:rsidRPr="00A56AD5">
        <w:rPr>
          <w:rFonts w:ascii="Times New Roman" w:hAnsi="Times New Roman" w:cs="Times New Roman"/>
          <w:sz w:val="28"/>
          <w:szCs w:val="28"/>
        </w:rPr>
        <w:t xml:space="preserve">ответственность в соответствии с </w:t>
      </w:r>
      <w:r w:rsidR="00C676F6" w:rsidRPr="00A56AD5">
        <w:rPr>
          <w:rFonts w:ascii="Times New Roman" w:hAnsi="Times New Roman" w:cs="Times New Roman"/>
          <w:sz w:val="28"/>
          <w:szCs w:val="28"/>
        </w:rPr>
        <w:t xml:space="preserve">Федеральным законом </w:t>
      </w:r>
      <w:r w:rsidR="00A56AD5">
        <w:rPr>
          <w:rFonts w:ascii="Times New Roman" w:hAnsi="Times New Roman" w:cs="Times New Roman"/>
          <w:sz w:val="28"/>
          <w:szCs w:val="28"/>
        </w:rPr>
        <w:t xml:space="preserve">от 31.07.2020 </w:t>
      </w:r>
      <w:r w:rsidR="00A56AD5">
        <w:rPr>
          <w:rFonts w:ascii="Times New Roman" w:hAnsi="Times New Roman" w:cs="Times New Roman"/>
          <w:sz w:val="28"/>
          <w:szCs w:val="28"/>
          <w:lang w:val="en-US"/>
        </w:rPr>
        <w:t>N</w:t>
      </w:r>
      <w:r w:rsidR="00165F1B" w:rsidRPr="00A56AD5">
        <w:rPr>
          <w:rFonts w:ascii="Times New Roman" w:hAnsi="Times New Roman" w:cs="Times New Roman"/>
          <w:sz w:val="28"/>
          <w:szCs w:val="28"/>
        </w:rPr>
        <w:t xml:space="preserve"> 248-ФЗ </w:t>
      </w:r>
      <w:r w:rsidR="00C676F6" w:rsidRPr="00A56AD5">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6AD5" w:rsidRPr="00A56AD5">
        <w:rPr>
          <w:rFonts w:ascii="Times New Roman" w:hAnsi="Times New Roman" w:cs="Times New Roman"/>
          <w:sz w:val="28"/>
          <w:szCs w:val="28"/>
        </w:rPr>
        <w:t xml:space="preserve"> (</w:t>
      </w:r>
      <w:r w:rsidR="00A56AD5">
        <w:rPr>
          <w:rFonts w:ascii="Times New Roman" w:hAnsi="Times New Roman" w:cs="Times New Roman"/>
          <w:sz w:val="28"/>
          <w:szCs w:val="28"/>
        </w:rPr>
        <w:t xml:space="preserve">далее – закон </w:t>
      </w:r>
      <w:r w:rsidR="00A56AD5">
        <w:rPr>
          <w:rFonts w:ascii="Times New Roman" w:hAnsi="Times New Roman" w:cs="Times New Roman"/>
          <w:sz w:val="28"/>
          <w:szCs w:val="28"/>
          <w:lang w:val="en-US"/>
        </w:rPr>
        <w:t>N</w:t>
      </w:r>
      <w:r w:rsidR="00A56AD5" w:rsidRPr="00A56AD5">
        <w:rPr>
          <w:rFonts w:ascii="Times New Roman" w:hAnsi="Times New Roman" w:cs="Times New Roman"/>
          <w:sz w:val="28"/>
          <w:szCs w:val="28"/>
        </w:rPr>
        <w:t xml:space="preserve"> 248-ФЗ</w:t>
      </w:r>
      <w:r w:rsidR="00A56AD5">
        <w:rPr>
          <w:rFonts w:ascii="Times New Roman" w:hAnsi="Times New Roman" w:cs="Times New Roman"/>
          <w:sz w:val="28"/>
          <w:szCs w:val="28"/>
        </w:rPr>
        <w:t>)</w:t>
      </w:r>
      <w:r w:rsidR="00165F1B" w:rsidRPr="00A56AD5">
        <w:rPr>
          <w:rFonts w:ascii="Times New Roman" w:hAnsi="Times New Roman" w:cs="Times New Roman"/>
          <w:sz w:val="28"/>
          <w:szCs w:val="28"/>
        </w:rPr>
        <w:t xml:space="preserve"> и иными федеральными законами</w:t>
      </w:r>
      <w:r w:rsidR="00C676F6" w:rsidRPr="00A56AD5">
        <w:rPr>
          <w:rFonts w:ascii="Times New Roman" w:hAnsi="Times New Roman" w:cs="Times New Roman"/>
          <w:sz w:val="28"/>
          <w:szCs w:val="28"/>
        </w:rPr>
        <w:t>.</w:t>
      </w:r>
    </w:p>
    <w:p w:rsidR="00306DC3" w:rsidRPr="00A56AD5" w:rsidRDefault="00306DC3" w:rsidP="00672236">
      <w:pPr>
        <w:ind w:firstLine="709"/>
        <w:contextualSpacing/>
        <w:jc w:val="both"/>
        <w:rPr>
          <w:rFonts w:ascii="Times New Roman" w:hAnsi="Times New Roman" w:cs="Times New Roman"/>
          <w:sz w:val="28"/>
          <w:szCs w:val="28"/>
        </w:rPr>
      </w:pPr>
      <w:r w:rsidRPr="00A56AD5">
        <w:rPr>
          <w:rFonts w:ascii="Times New Roman" w:hAnsi="Times New Roman" w:cs="Times New Roman"/>
          <w:sz w:val="28"/>
          <w:szCs w:val="28"/>
        </w:rPr>
        <w:t>Инспектор</w:t>
      </w:r>
      <w:r w:rsidR="007519ED" w:rsidRPr="00A56AD5">
        <w:rPr>
          <w:rFonts w:ascii="Times New Roman" w:hAnsi="Times New Roman" w:cs="Times New Roman"/>
          <w:sz w:val="28"/>
          <w:szCs w:val="28"/>
        </w:rPr>
        <w:t>ы</w:t>
      </w:r>
      <w:r w:rsidRPr="00A56AD5">
        <w:rPr>
          <w:rFonts w:ascii="Times New Roman" w:hAnsi="Times New Roman" w:cs="Times New Roman"/>
          <w:sz w:val="28"/>
          <w:szCs w:val="28"/>
        </w:rPr>
        <w:t xml:space="preserve">, наряду с правами, установленными законом </w:t>
      </w:r>
      <w:r w:rsidR="00A56AD5">
        <w:rPr>
          <w:rFonts w:ascii="Times New Roman" w:hAnsi="Times New Roman" w:cs="Times New Roman"/>
          <w:sz w:val="28"/>
          <w:szCs w:val="28"/>
          <w:lang w:val="en-US"/>
        </w:rPr>
        <w:t>N</w:t>
      </w:r>
      <w:r w:rsidR="00165F1B" w:rsidRPr="00A56AD5">
        <w:rPr>
          <w:rFonts w:ascii="Times New Roman" w:hAnsi="Times New Roman" w:cs="Times New Roman"/>
          <w:sz w:val="28"/>
          <w:szCs w:val="28"/>
        </w:rPr>
        <w:t xml:space="preserve"> 248-ФЗ</w:t>
      </w:r>
      <w:r w:rsidR="00A56AD5">
        <w:rPr>
          <w:rFonts w:ascii="Times New Roman" w:hAnsi="Times New Roman" w:cs="Times New Roman"/>
          <w:sz w:val="28"/>
          <w:szCs w:val="28"/>
        </w:rPr>
        <w:t>, имею</w:t>
      </w:r>
      <w:r w:rsidRPr="00A56AD5">
        <w:rPr>
          <w:rFonts w:ascii="Times New Roman" w:hAnsi="Times New Roman" w:cs="Times New Roman"/>
          <w:sz w:val="28"/>
          <w:szCs w:val="28"/>
        </w:rPr>
        <w:t xml:space="preserve">т право: </w:t>
      </w:r>
    </w:p>
    <w:p w:rsidR="00306DC3" w:rsidRPr="00A56AD5" w:rsidRDefault="00672236" w:rsidP="00306DC3">
      <w:pPr>
        <w:ind w:firstLine="709"/>
        <w:contextualSpacing/>
        <w:jc w:val="both"/>
        <w:rPr>
          <w:rFonts w:ascii="Times New Roman" w:hAnsi="Times New Roman" w:cs="Times New Roman"/>
          <w:sz w:val="28"/>
          <w:szCs w:val="28"/>
        </w:rPr>
      </w:pPr>
      <w:r w:rsidRPr="00A56AD5">
        <w:rPr>
          <w:rFonts w:ascii="Times New Roman" w:hAnsi="Times New Roman" w:cs="Times New Roman"/>
          <w:sz w:val="28"/>
          <w:szCs w:val="28"/>
        </w:rPr>
        <w:t xml:space="preserve">- </w:t>
      </w:r>
      <w:r w:rsidR="00306DC3" w:rsidRPr="00A56AD5">
        <w:rPr>
          <w:rFonts w:ascii="Times New Roman" w:hAnsi="Times New Roman" w:cs="Times New Roman"/>
          <w:sz w:val="28"/>
          <w:szCs w:val="28"/>
        </w:rPr>
        <w:t>в целях пресечения нарушения обязательных требований приостанавливать рубки лесных насаждений, осуществляемые лицами, не имеющими предусмотренных документов;</w:t>
      </w:r>
    </w:p>
    <w:p w:rsidR="00C676F6" w:rsidRPr="00A56AD5" w:rsidRDefault="00672236" w:rsidP="00306DC3">
      <w:pPr>
        <w:ind w:firstLine="709"/>
        <w:contextualSpacing/>
        <w:jc w:val="both"/>
        <w:rPr>
          <w:rFonts w:ascii="Times New Roman" w:hAnsi="Times New Roman" w:cs="Times New Roman"/>
          <w:sz w:val="28"/>
          <w:szCs w:val="28"/>
        </w:rPr>
      </w:pPr>
      <w:r w:rsidRPr="00A56AD5">
        <w:rPr>
          <w:rFonts w:ascii="Times New Roman" w:hAnsi="Times New Roman" w:cs="Times New Roman"/>
          <w:sz w:val="28"/>
          <w:szCs w:val="28"/>
        </w:rPr>
        <w:t xml:space="preserve">- </w:t>
      </w:r>
      <w:r w:rsidR="00306DC3" w:rsidRPr="00A56AD5">
        <w:rPr>
          <w:rFonts w:ascii="Times New Roman" w:hAnsi="Times New Roman" w:cs="Times New Roman"/>
          <w:sz w:val="28"/>
          <w:szCs w:val="28"/>
        </w:rPr>
        <w:t>осуществлять в установленном порядке досмотр транспортных средств и при необходимости их задержание.</w:t>
      </w:r>
    </w:p>
    <w:p w:rsidR="00E3790B" w:rsidRPr="00A56AD5" w:rsidRDefault="00FF04AF" w:rsidP="00E3790B">
      <w:pPr>
        <w:autoSpaceDE w:val="0"/>
        <w:autoSpaceDN w:val="0"/>
        <w:adjustRightInd w:val="0"/>
        <w:spacing w:after="0" w:line="240" w:lineRule="auto"/>
        <w:ind w:firstLine="709"/>
        <w:contextualSpacing/>
        <w:jc w:val="both"/>
      </w:pPr>
      <w:r w:rsidRPr="00A56AD5">
        <w:rPr>
          <w:rFonts w:ascii="Times New Roman" w:hAnsi="Times New Roman" w:cs="Times New Roman"/>
          <w:sz w:val="28"/>
          <w:szCs w:val="28"/>
        </w:rPr>
        <w:t>7</w:t>
      </w:r>
      <w:r w:rsidR="00E3790B" w:rsidRPr="00A56AD5">
        <w:rPr>
          <w:rFonts w:ascii="Times New Roman" w:hAnsi="Times New Roman" w:cs="Times New Roman"/>
          <w:sz w:val="28"/>
          <w:szCs w:val="28"/>
        </w:rPr>
        <w:t xml:space="preserve">. </w:t>
      </w:r>
      <w:r w:rsidR="007415E8" w:rsidRPr="00A56AD5">
        <w:rPr>
          <w:rFonts w:ascii="Times New Roman" w:hAnsi="Times New Roman" w:cs="Times New Roman"/>
          <w:sz w:val="28"/>
          <w:szCs w:val="28"/>
        </w:rPr>
        <w:t>Уполномоченный орган</w:t>
      </w:r>
      <w:r w:rsidR="00E3790B" w:rsidRPr="00A56AD5">
        <w:rPr>
          <w:rFonts w:ascii="Times New Roman" w:hAnsi="Times New Roman" w:cs="Times New Roman"/>
          <w:sz w:val="28"/>
          <w:szCs w:val="28"/>
        </w:rPr>
        <w:t xml:space="preserve"> осуществляет учет объектов муниципального контроля. </w:t>
      </w:r>
      <w:r w:rsidR="00E3790B" w:rsidRPr="00A56AD5">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00E3790B" w:rsidRPr="00A56AD5">
        <w:rPr>
          <w:rFonts w:ascii="Times New Roman" w:hAnsi="Times New Roman" w:cs="Times New Roman"/>
          <w:sz w:val="28"/>
          <w:szCs w:val="28"/>
        </w:rPr>
        <w:t xml:space="preserve">утверждаемой </w:t>
      </w:r>
      <w:r w:rsidR="007415E8" w:rsidRPr="00A56AD5">
        <w:rPr>
          <w:rFonts w:ascii="Times New Roman" w:hAnsi="Times New Roman" w:cs="Times New Roman"/>
          <w:sz w:val="28"/>
          <w:szCs w:val="28"/>
        </w:rPr>
        <w:t>нормативным правовым актом администрации Чусовского городского округа</w:t>
      </w:r>
      <w:r w:rsidR="00E3790B" w:rsidRPr="00A56AD5">
        <w:rPr>
          <w:rFonts w:ascii="Times New Roman" w:hAnsi="Times New Roman" w:cs="Times New Roman"/>
          <w:sz w:val="28"/>
          <w:szCs w:val="28"/>
        </w:rPr>
        <w:t xml:space="preserve">. </w:t>
      </w:r>
      <w:r w:rsidR="007415E8" w:rsidRPr="00A56AD5">
        <w:rPr>
          <w:rFonts w:ascii="Times New Roman" w:hAnsi="Times New Roman" w:cs="Times New Roman"/>
          <w:sz w:val="28"/>
          <w:szCs w:val="28"/>
        </w:rPr>
        <w:t>Уполномоченный орган</w:t>
      </w:r>
      <w:r w:rsidR="00C46C5B" w:rsidRPr="00A56AD5">
        <w:rPr>
          <w:rFonts w:ascii="Times New Roman" w:hAnsi="Times New Roman" w:cs="Times New Roman"/>
          <w:sz w:val="28"/>
          <w:szCs w:val="28"/>
        </w:rPr>
        <w:t xml:space="preserve"> обеспечивает актуальность сведений об объектах контроля в журнале учета объектов контроля. </w:t>
      </w:r>
    </w:p>
    <w:p w:rsidR="00E3790B" w:rsidRDefault="00E3790B" w:rsidP="007415E8">
      <w:pPr>
        <w:pStyle w:val="ConsPlusNormal"/>
        <w:ind w:firstLine="540"/>
        <w:contextualSpacing/>
        <w:jc w:val="both"/>
      </w:pPr>
      <w:r w:rsidRPr="00A56AD5">
        <w:rPr>
          <w:rFonts w:ascii="Times New Roman" w:hAnsi="Times New Roman" w:cs="Times New Roman"/>
          <w:sz w:val="28"/>
          <w:szCs w:val="28"/>
        </w:rPr>
        <w:t xml:space="preserve">При сборе, обработке, анализе и учете сведений об объектах контроля для </w:t>
      </w:r>
      <w:r w:rsidRPr="00A56AD5">
        <w:rPr>
          <w:rFonts w:ascii="Times New Roman" w:hAnsi="Times New Roman" w:cs="Times New Roman"/>
          <w:sz w:val="28"/>
          <w:szCs w:val="28"/>
        </w:rPr>
        <w:lastRenderedPageBreak/>
        <w:t xml:space="preserve">целей их учета </w:t>
      </w:r>
      <w:r w:rsidR="007415E8" w:rsidRPr="00A56AD5">
        <w:rPr>
          <w:rFonts w:ascii="Times New Roman" w:hAnsi="Times New Roman" w:cs="Times New Roman"/>
          <w:sz w:val="28"/>
          <w:szCs w:val="28"/>
        </w:rPr>
        <w:t>Уполномоченный орган</w:t>
      </w:r>
      <w:r w:rsidRPr="00A56AD5">
        <w:rPr>
          <w:rFonts w:ascii="Times New Roman" w:hAnsi="Times New Roman" w:cs="Times New Roman"/>
          <w:sz w:val="28"/>
          <w:szCs w:val="28"/>
        </w:rPr>
        <w:t xml:space="preserve"> использует</w:t>
      </w:r>
      <w:r>
        <w:rPr>
          <w:rFonts w:ascii="Times New Roman" w:hAnsi="Times New Roman" w:cs="Times New Roman"/>
          <w:sz w:val="28"/>
          <w:szCs w:val="28"/>
        </w:rPr>
        <w:t xml:space="preserve"> информацию, представляемую ей</w:t>
      </w:r>
      <w:r w:rsidRPr="00E3790B">
        <w:rPr>
          <w:rFonts w:ascii="Times New Roman" w:hAnsi="Times New Roman" w:cs="Times New Roman"/>
          <w:sz w:val="28"/>
          <w:szCs w:val="28"/>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E3790B">
        <w:t xml:space="preserve"> </w:t>
      </w:r>
    </w:p>
    <w:p w:rsidR="00E3790B" w:rsidRDefault="00E3790B" w:rsidP="00E3790B">
      <w:pPr>
        <w:pStyle w:val="ConsPlusNormal"/>
        <w:spacing w:before="220"/>
        <w:ind w:firstLine="540"/>
        <w:contextualSpacing/>
        <w:jc w:val="both"/>
        <w:rPr>
          <w:rFonts w:ascii="Times New Roman" w:hAnsi="Times New Roman" w:cs="Times New Roman"/>
          <w:sz w:val="28"/>
          <w:szCs w:val="28"/>
        </w:rPr>
      </w:pPr>
      <w:r w:rsidRPr="00E3790B">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7415E8">
        <w:rPr>
          <w:rFonts w:ascii="Times New Roman" w:hAnsi="Times New Roman" w:cs="Times New Roman"/>
          <w:sz w:val="28"/>
          <w:szCs w:val="28"/>
        </w:rPr>
        <w:t>,</w:t>
      </w:r>
      <w:r w:rsidRPr="00E3790B">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F04AF" w:rsidRDefault="00FF04AF" w:rsidP="00FF04A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FF04AF">
        <w:rPr>
          <w:rFonts w:ascii="Times New Roman" w:hAnsi="Times New Roman" w:cs="Times New Roman"/>
          <w:sz w:val="28"/>
          <w:szCs w:val="28"/>
        </w:rPr>
        <w:t>Муниципальный контроль (надзор) осуществляется посредством проведения:</w:t>
      </w:r>
    </w:p>
    <w:p w:rsidR="00FF04AF" w:rsidRDefault="00FF04AF" w:rsidP="00FF04A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а</w:t>
      </w:r>
      <w:r w:rsidRPr="00FF04AF">
        <w:rPr>
          <w:rFonts w:ascii="Times New Roman" w:hAnsi="Times New Roman" w:cs="Times New Roman"/>
          <w:sz w:val="28"/>
          <w:szCs w:val="28"/>
        </w:rPr>
        <w:t>) профилактических мероприятий;</w:t>
      </w:r>
    </w:p>
    <w:p w:rsidR="00FF04AF" w:rsidRDefault="00FF04AF" w:rsidP="00FF04A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б</w:t>
      </w:r>
      <w:r w:rsidR="00134924">
        <w:rPr>
          <w:rFonts w:ascii="Times New Roman" w:hAnsi="Times New Roman" w:cs="Times New Roman"/>
          <w:sz w:val="28"/>
          <w:szCs w:val="28"/>
        </w:rPr>
        <w:t xml:space="preserve">) </w:t>
      </w:r>
      <w:r w:rsidRPr="00FF04AF">
        <w:rPr>
          <w:rFonts w:ascii="Times New Roman" w:hAnsi="Times New Roman" w:cs="Times New Roman"/>
          <w:sz w:val="28"/>
          <w:szCs w:val="28"/>
        </w:rPr>
        <w:t>мероприятий по контролю без взаимодействия с контролируемыми лицами;</w:t>
      </w:r>
    </w:p>
    <w:p w:rsidR="00FF04AF" w:rsidRPr="00E3790B" w:rsidRDefault="00FF04AF" w:rsidP="00FF04A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r w:rsidR="00134924">
        <w:rPr>
          <w:rFonts w:ascii="Times New Roman" w:hAnsi="Times New Roman" w:cs="Times New Roman"/>
          <w:sz w:val="28"/>
          <w:szCs w:val="28"/>
        </w:rPr>
        <w:t>) контрольных</w:t>
      </w:r>
      <w:r w:rsidRPr="00FF04AF">
        <w:rPr>
          <w:rFonts w:ascii="Times New Roman" w:hAnsi="Times New Roman" w:cs="Times New Roman"/>
          <w:sz w:val="28"/>
          <w:szCs w:val="28"/>
        </w:rPr>
        <w:t xml:space="preserve"> мероприятий.</w:t>
      </w:r>
    </w:p>
    <w:p w:rsidR="00A56AD5" w:rsidRPr="00D1272A" w:rsidRDefault="00C726C6" w:rsidP="005D3B19">
      <w:pPr>
        <w:ind w:firstLine="709"/>
        <w:contextualSpacing/>
        <w:jc w:val="both"/>
        <w:rPr>
          <w:rFonts w:ascii="Times New Roman" w:hAnsi="Times New Roman" w:cs="Times New Roman"/>
          <w:sz w:val="28"/>
          <w:szCs w:val="28"/>
        </w:rPr>
      </w:pPr>
      <w:r w:rsidRPr="00A56AD5">
        <w:rPr>
          <w:rFonts w:ascii="Times New Roman" w:hAnsi="Times New Roman" w:cs="Times New Roman"/>
          <w:sz w:val="28"/>
          <w:szCs w:val="28"/>
        </w:rPr>
        <w:t xml:space="preserve">9. К отношениям, связанным с осуществлением вида муниципального контроля, организацией и проведением профилактических мероприятий, контрольных (надзорных) мероприятий применяются положения </w:t>
      </w:r>
      <w:hyperlink r:id="rId10" w:history="1">
        <w:r w:rsidRPr="00A56AD5">
          <w:rPr>
            <w:rFonts w:ascii="Times New Roman" w:hAnsi="Times New Roman" w:cs="Times New Roman"/>
            <w:sz w:val="28"/>
            <w:szCs w:val="28"/>
          </w:rPr>
          <w:t>закона</w:t>
        </w:r>
      </w:hyperlink>
      <w:r w:rsidRPr="00A56AD5">
        <w:rPr>
          <w:rFonts w:ascii="Times New Roman" w:hAnsi="Times New Roman" w:cs="Times New Roman"/>
          <w:sz w:val="28"/>
          <w:szCs w:val="28"/>
        </w:rPr>
        <w:t xml:space="preserve"> </w:t>
      </w:r>
      <w:r w:rsidR="009E285C">
        <w:rPr>
          <w:rFonts w:ascii="Times New Roman" w:hAnsi="Times New Roman" w:cs="Times New Roman"/>
          <w:sz w:val="28"/>
          <w:szCs w:val="28"/>
          <w:lang w:val="en-US"/>
        </w:rPr>
        <w:t>N</w:t>
      </w:r>
      <w:r w:rsidR="00A56AD5">
        <w:rPr>
          <w:rFonts w:ascii="Times New Roman" w:hAnsi="Times New Roman" w:cs="Times New Roman"/>
          <w:sz w:val="28"/>
          <w:szCs w:val="28"/>
        </w:rPr>
        <w:t xml:space="preserve"> 248-ФЗ.</w:t>
      </w:r>
    </w:p>
    <w:p w:rsidR="00645F7A" w:rsidRPr="005D3B19" w:rsidRDefault="00892260" w:rsidP="005D3B19">
      <w:pPr>
        <w:autoSpaceDE w:val="0"/>
        <w:autoSpaceDN w:val="0"/>
        <w:adjustRightInd w:val="0"/>
        <w:spacing w:after="0" w:line="240" w:lineRule="auto"/>
        <w:jc w:val="center"/>
        <w:outlineLvl w:val="0"/>
        <w:rPr>
          <w:rFonts w:ascii="Times New Roman" w:hAnsi="Times New Roman" w:cs="Times New Roman"/>
          <w:bCs/>
          <w:sz w:val="28"/>
          <w:szCs w:val="28"/>
        </w:rPr>
      </w:pPr>
      <w:r w:rsidRPr="005D3B19">
        <w:rPr>
          <w:rFonts w:ascii="Times New Roman" w:hAnsi="Times New Roman" w:cs="Times New Roman"/>
          <w:bCs/>
          <w:sz w:val="28"/>
          <w:szCs w:val="28"/>
        </w:rPr>
        <w:t xml:space="preserve">2. </w:t>
      </w:r>
      <w:r w:rsidR="00645F7A" w:rsidRPr="005D3B19">
        <w:rPr>
          <w:rFonts w:ascii="Times New Roman" w:hAnsi="Times New Roman" w:cs="Times New Roman"/>
          <w:bCs/>
          <w:sz w:val="28"/>
          <w:szCs w:val="28"/>
        </w:rPr>
        <w:t xml:space="preserve">Управление рисками причинения вреда (ущерба) охраняемым законом ценностям при осуществлении муниципального </w:t>
      </w:r>
      <w:r w:rsidR="007415E8" w:rsidRPr="005D3B19">
        <w:rPr>
          <w:rFonts w:ascii="Times New Roman" w:hAnsi="Times New Roman" w:cs="Times New Roman"/>
          <w:bCs/>
          <w:sz w:val="28"/>
          <w:szCs w:val="28"/>
        </w:rPr>
        <w:t xml:space="preserve">лесного </w:t>
      </w:r>
      <w:r w:rsidR="00645F7A" w:rsidRPr="005D3B19">
        <w:rPr>
          <w:rFonts w:ascii="Times New Roman" w:hAnsi="Times New Roman" w:cs="Times New Roman"/>
          <w:bCs/>
          <w:sz w:val="28"/>
          <w:szCs w:val="28"/>
        </w:rPr>
        <w:t>контроля</w:t>
      </w:r>
    </w:p>
    <w:p w:rsidR="00C726C6" w:rsidRDefault="00892260" w:rsidP="00C726C6">
      <w:pPr>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C726C6" w:rsidRPr="00D62B81">
        <w:rPr>
          <w:rFonts w:ascii="Times New Roman" w:hAnsi="Times New Roman" w:cs="Times New Roman"/>
          <w:sz w:val="28"/>
          <w:szCs w:val="28"/>
        </w:rPr>
        <w:t xml:space="preserve">. </w:t>
      </w:r>
      <w:r w:rsidR="007415E8" w:rsidRPr="00A56AD5">
        <w:rPr>
          <w:rFonts w:ascii="Times New Roman" w:hAnsi="Times New Roman" w:cs="Times New Roman"/>
          <w:sz w:val="28"/>
          <w:szCs w:val="28"/>
        </w:rPr>
        <w:t>Муниципальный лесной контроль</w:t>
      </w:r>
      <w:r w:rsidR="00C726C6" w:rsidRPr="00165F1B">
        <w:rPr>
          <w:rFonts w:ascii="Times New Roman" w:hAnsi="Times New Roman" w:cs="Times New Roman"/>
          <w:i/>
          <w:sz w:val="28"/>
          <w:szCs w:val="28"/>
        </w:rPr>
        <w:t xml:space="preserve"> </w:t>
      </w:r>
      <w:r w:rsidR="00C726C6" w:rsidRPr="00D62B81">
        <w:rPr>
          <w:rFonts w:ascii="Times New Roman" w:hAnsi="Times New Roman" w:cs="Times New Roman"/>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63677" w:rsidRDefault="00892260"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D614C3" w:rsidRPr="00D62B81">
        <w:rPr>
          <w:rFonts w:ascii="Times New Roman" w:hAnsi="Times New Roman" w:cs="Times New Roman"/>
          <w:sz w:val="28"/>
          <w:szCs w:val="28"/>
        </w:rPr>
        <w:t>.</w:t>
      </w:r>
      <w:r w:rsidR="00506E27">
        <w:rPr>
          <w:rFonts w:ascii="Times New Roman" w:hAnsi="Times New Roman" w:cs="Times New Roman"/>
          <w:sz w:val="28"/>
          <w:szCs w:val="28"/>
        </w:rPr>
        <w:t xml:space="preserve"> </w:t>
      </w:r>
      <w:r w:rsidR="00506E27" w:rsidRPr="00D62B81">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w:t>
      </w:r>
      <w:r w:rsidR="00506E27">
        <w:rPr>
          <w:rFonts w:ascii="Times New Roman" w:hAnsi="Times New Roman" w:cs="Times New Roman"/>
          <w:sz w:val="28"/>
          <w:szCs w:val="28"/>
        </w:rPr>
        <w:t xml:space="preserve">муниципального </w:t>
      </w:r>
      <w:r w:rsidR="00B63677">
        <w:rPr>
          <w:rFonts w:ascii="Times New Roman" w:hAnsi="Times New Roman" w:cs="Times New Roman"/>
          <w:sz w:val="28"/>
          <w:szCs w:val="28"/>
        </w:rPr>
        <w:t xml:space="preserve">лесного </w:t>
      </w:r>
      <w:r w:rsidR="00506E27">
        <w:rPr>
          <w:rFonts w:ascii="Times New Roman" w:hAnsi="Times New Roman" w:cs="Times New Roman"/>
          <w:sz w:val="28"/>
          <w:szCs w:val="28"/>
        </w:rPr>
        <w:t>контроля</w:t>
      </w:r>
      <w:r w:rsidR="00D614C3" w:rsidRPr="00D62B81">
        <w:rPr>
          <w:rFonts w:ascii="Times New Roman" w:hAnsi="Times New Roman" w:cs="Times New Roman"/>
          <w:sz w:val="28"/>
          <w:szCs w:val="28"/>
        </w:rPr>
        <w:t xml:space="preserve"> </w:t>
      </w:r>
      <w:r w:rsidR="00B66998">
        <w:rPr>
          <w:rFonts w:ascii="Times New Roman" w:hAnsi="Times New Roman" w:cs="Times New Roman"/>
          <w:sz w:val="28"/>
          <w:szCs w:val="28"/>
        </w:rPr>
        <w:t xml:space="preserve">на территории </w:t>
      </w:r>
      <w:r w:rsidR="00F61B72" w:rsidRPr="00F61B72">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sidR="00506E27">
        <w:rPr>
          <w:rFonts w:ascii="Times New Roman" w:hAnsi="Times New Roman" w:cs="Times New Roman"/>
          <w:sz w:val="28"/>
          <w:szCs w:val="28"/>
        </w:rPr>
        <w:t>Уполномоченный орган относит объекты контроля</w:t>
      </w:r>
      <w:r w:rsidR="00B63677">
        <w:rPr>
          <w:rFonts w:ascii="Times New Roman" w:hAnsi="Times New Roman" w:cs="Times New Roman"/>
          <w:sz w:val="28"/>
          <w:szCs w:val="28"/>
        </w:rPr>
        <w:t xml:space="preserve"> по следующим категориям риска:</w:t>
      </w:r>
    </w:p>
    <w:p w:rsidR="00506E27" w:rsidRDefault="00B63677"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значительный риск;</w:t>
      </w:r>
    </w:p>
    <w:p w:rsidR="00B63677" w:rsidRDefault="00B63677"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 умеренный риск;</w:t>
      </w:r>
    </w:p>
    <w:p w:rsidR="00B63677" w:rsidRDefault="00B63677"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низкий риск.</w:t>
      </w:r>
    </w:p>
    <w:p w:rsidR="00406D22" w:rsidRDefault="003A1544" w:rsidP="00406D22">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Отнесение</w:t>
      </w:r>
      <w:r w:rsidR="00134924">
        <w:rPr>
          <w:rFonts w:ascii="Times New Roman" w:hAnsi="Times New Roman" w:cs="Times New Roman"/>
          <w:sz w:val="28"/>
          <w:szCs w:val="28"/>
        </w:rPr>
        <w:t xml:space="preserve"> объекта</w:t>
      </w:r>
      <w:r w:rsidR="00614F57" w:rsidRPr="00A94BAC">
        <w:rPr>
          <w:rFonts w:ascii="Times New Roman" w:hAnsi="Times New Roman" w:cs="Times New Roman"/>
          <w:sz w:val="28"/>
          <w:szCs w:val="28"/>
        </w:rPr>
        <w:t xml:space="preserve"> </w:t>
      </w:r>
      <w:r w:rsidR="00614F57" w:rsidRPr="00A56AD5">
        <w:rPr>
          <w:rFonts w:ascii="Times New Roman" w:hAnsi="Times New Roman" w:cs="Times New Roman"/>
          <w:sz w:val="28"/>
          <w:szCs w:val="28"/>
        </w:rPr>
        <w:t xml:space="preserve">муниципального лесного контроля к определенной категории риска </w:t>
      </w:r>
      <w:r w:rsidR="00134924" w:rsidRPr="00A56AD5">
        <w:rPr>
          <w:rFonts w:ascii="Times New Roman" w:hAnsi="Times New Roman" w:cs="Times New Roman"/>
          <w:sz w:val="28"/>
          <w:szCs w:val="28"/>
        </w:rPr>
        <w:t>на основании сопоставления его характеристик</w:t>
      </w:r>
      <w:r w:rsidR="00134924" w:rsidRPr="00A94BAC">
        <w:rPr>
          <w:rFonts w:ascii="Times New Roman" w:hAnsi="Times New Roman" w:cs="Times New Roman"/>
          <w:sz w:val="28"/>
          <w:szCs w:val="28"/>
        </w:rPr>
        <w:t xml:space="preserve"> с </w:t>
      </w:r>
      <w:r w:rsidR="00134924">
        <w:rPr>
          <w:rFonts w:ascii="Times New Roman" w:hAnsi="Times New Roman" w:cs="Times New Roman"/>
          <w:sz w:val="28"/>
          <w:szCs w:val="28"/>
        </w:rPr>
        <w:t xml:space="preserve">утвержденными </w:t>
      </w:r>
      <w:r w:rsidR="00134924" w:rsidRPr="00A94BAC">
        <w:rPr>
          <w:rFonts w:ascii="Times New Roman" w:hAnsi="Times New Roman" w:cs="Times New Roman"/>
          <w:sz w:val="28"/>
          <w:szCs w:val="28"/>
        </w:rPr>
        <w:t xml:space="preserve">критериями отнесения объектов </w:t>
      </w:r>
      <w:r w:rsidR="00134924">
        <w:rPr>
          <w:rFonts w:ascii="Times New Roman" w:hAnsi="Times New Roman" w:cs="Times New Roman"/>
          <w:sz w:val="28"/>
          <w:szCs w:val="28"/>
        </w:rPr>
        <w:t xml:space="preserve">и перечень индикаторов риска нарушения обязательных требований для каждой категории риска </w:t>
      </w:r>
      <w:r>
        <w:rPr>
          <w:rFonts w:ascii="Times New Roman" w:hAnsi="Times New Roman" w:cs="Times New Roman"/>
          <w:sz w:val="28"/>
          <w:szCs w:val="28"/>
        </w:rPr>
        <w:t>определены Приложением</w:t>
      </w:r>
      <w:r w:rsidR="00134924" w:rsidRPr="00134924">
        <w:rPr>
          <w:rFonts w:ascii="Times New Roman" w:hAnsi="Times New Roman" w:cs="Times New Roman"/>
          <w:sz w:val="28"/>
          <w:szCs w:val="28"/>
        </w:rPr>
        <w:t xml:space="preserve"> 1</w:t>
      </w:r>
      <w:r w:rsidR="00406D22" w:rsidRPr="00134924">
        <w:rPr>
          <w:rFonts w:ascii="Times New Roman" w:hAnsi="Times New Roman" w:cs="Times New Roman"/>
          <w:sz w:val="28"/>
          <w:szCs w:val="28"/>
        </w:rPr>
        <w:t xml:space="preserve"> к настоящему Положению.</w:t>
      </w:r>
    </w:p>
    <w:p w:rsidR="003A1544" w:rsidRDefault="003A1544" w:rsidP="00406D22">
      <w:pPr>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BC035D">
        <w:rPr>
          <w:rFonts w:ascii="Times New Roman" w:hAnsi="Times New Roman" w:cs="Times New Roman"/>
          <w:sz w:val="28"/>
          <w:szCs w:val="28"/>
        </w:rPr>
        <w:t>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r>
        <w:rPr>
          <w:rFonts w:ascii="Times New Roman" w:hAnsi="Times New Roman" w:cs="Times New Roman"/>
          <w:sz w:val="28"/>
          <w:szCs w:val="28"/>
        </w:rPr>
        <w:t>.</w:t>
      </w:r>
    </w:p>
    <w:p w:rsidR="00DC71D1" w:rsidRPr="00DC71D1" w:rsidRDefault="00DC51A3"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A94BAC" w:rsidRPr="00A94BAC">
        <w:rPr>
          <w:rFonts w:ascii="Times New Roman" w:hAnsi="Times New Roman" w:cs="Times New Roman"/>
          <w:sz w:val="28"/>
          <w:szCs w:val="28"/>
        </w:rPr>
        <w:t xml:space="preserve">. </w:t>
      </w:r>
      <w:r w:rsidR="006312E9">
        <w:rPr>
          <w:rFonts w:ascii="Times New Roman" w:hAnsi="Times New Roman" w:cs="Times New Roman"/>
          <w:sz w:val="28"/>
          <w:szCs w:val="28"/>
        </w:rPr>
        <w:t>Решение об отнесении</w:t>
      </w:r>
      <w:r w:rsidR="00D614C3" w:rsidRPr="00DC71D1">
        <w:rPr>
          <w:rFonts w:ascii="Times New Roman" w:hAnsi="Times New Roman" w:cs="Times New Roman"/>
          <w:sz w:val="28"/>
          <w:szCs w:val="28"/>
        </w:rPr>
        <w:t xml:space="preserve"> объектов </w:t>
      </w:r>
      <w:r w:rsidR="00D62B81" w:rsidRPr="00DC71D1">
        <w:rPr>
          <w:rFonts w:ascii="Times New Roman" w:hAnsi="Times New Roman" w:cs="Times New Roman"/>
          <w:sz w:val="28"/>
          <w:szCs w:val="28"/>
        </w:rPr>
        <w:t>муниципального контроля</w:t>
      </w:r>
      <w:r w:rsidR="00D614C3" w:rsidRPr="00DC71D1">
        <w:rPr>
          <w:rFonts w:ascii="Times New Roman" w:hAnsi="Times New Roman" w:cs="Times New Roman"/>
          <w:sz w:val="28"/>
          <w:szCs w:val="28"/>
        </w:rPr>
        <w:t xml:space="preserve"> к </w:t>
      </w:r>
      <w:r w:rsidR="00E36816" w:rsidRPr="00DC71D1">
        <w:rPr>
          <w:rFonts w:ascii="Times New Roman" w:hAnsi="Times New Roman" w:cs="Times New Roman"/>
          <w:sz w:val="28"/>
          <w:szCs w:val="28"/>
        </w:rPr>
        <w:t>категориям риска</w:t>
      </w:r>
      <w:r w:rsidR="00DC71D1">
        <w:rPr>
          <w:rFonts w:ascii="Times New Roman" w:hAnsi="Times New Roman" w:cs="Times New Roman"/>
          <w:sz w:val="28"/>
          <w:szCs w:val="28"/>
        </w:rPr>
        <w:t xml:space="preserve"> и изменение </w:t>
      </w:r>
      <w:r w:rsidR="006312E9">
        <w:rPr>
          <w:rFonts w:ascii="Times New Roman" w:hAnsi="Times New Roman" w:cs="Times New Roman"/>
          <w:sz w:val="28"/>
          <w:szCs w:val="28"/>
        </w:rPr>
        <w:t xml:space="preserve">(пересмотр) </w:t>
      </w:r>
      <w:r w:rsidR="00DC71D1">
        <w:rPr>
          <w:rFonts w:ascii="Times New Roman" w:hAnsi="Times New Roman" w:cs="Times New Roman"/>
          <w:sz w:val="28"/>
          <w:szCs w:val="28"/>
        </w:rPr>
        <w:t>присвоенной категории риска</w:t>
      </w:r>
      <w:r w:rsidR="00E36816" w:rsidRPr="00DC71D1">
        <w:rPr>
          <w:rFonts w:ascii="Times New Roman" w:hAnsi="Times New Roman" w:cs="Times New Roman"/>
          <w:sz w:val="28"/>
          <w:szCs w:val="28"/>
        </w:rPr>
        <w:t xml:space="preserve"> </w:t>
      </w:r>
      <w:r w:rsidR="00E36816" w:rsidRPr="00DC71D1">
        <w:rPr>
          <w:rFonts w:ascii="Times New Roman" w:hAnsi="Times New Roman" w:cs="Times New Roman"/>
          <w:sz w:val="28"/>
          <w:szCs w:val="28"/>
        </w:rPr>
        <w:lastRenderedPageBreak/>
        <w:t xml:space="preserve">осуществляется </w:t>
      </w:r>
      <w:r w:rsidR="00DC71D1" w:rsidRPr="00DC71D1">
        <w:rPr>
          <w:rFonts w:ascii="Times New Roman" w:hAnsi="Times New Roman" w:cs="Times New Roman"/>
          <w:sz w:val="28"/>
          <w:szCs w:val="28"/>
        </w:rPr>
        <w:t xml:space="preserve">нормативным правовым актом администрации </w:t>
      </w:r>
      <w:r w:rsidR="00F61B72" w:rsidRPr="00F61B72">
        <w:rPr>
          <w:rFonts w:ascii="Times New Roman" w:hAnsi="Times New Roman" w:cs="Times New Roman"/>
          <w:sz w:val="28"/>
          <w:szCs w:val="28"/>
        </w:rPr>
        <w:t>сельского поселения  Дмитриевский сельсовет муниципального района Чишминский район Республики Башкортостан</w:t>
      </w:r>
      <w:r w:rsidR="006312E9">
        <w:rPr>
          <w:rFonts w:ascii="Times New Roman" w:hAnsi="Times New Roman" w:cs="Times New Roman"/>
          <w:sz w:val="28"/>
          <w:szCs w:val="28"/>
        </w:rPr>
        <w:t xml:space="preserve">, подготавливаемый должностным лицом Отдела с приложением документов и сведений, на основании которых принято решение. </w:t>
      </w:r>
    </w:p>
    <w:p w:rsidR="00EF44CB" w:rsidRDefault="00EF44CB"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объект контроля не отнесен нормативным правовым актом</w:t>
      </w:r>
      <w:r w:rsidRPr="00DC71D1">
        <w:rPr>
          <w:rFonts w:ascii="Times New Roman" w:hAnsi="Times New Roman" w:cs="Times New Roman"/>
          <w:sz w:val="28"/>
          <w:szCs w:val="28"/>
        </w:rPr>
        <w:t xml:space="preserve"> администрации </w:t>
      </w:r>
      <w:r w:rsidR="00F61B72" w:rsidRPr="00F61B72">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Pr>
          <w:rFonts w:ascii="Times New Roman" w:hAnsi="Times New Roman" w:cs="Times New Roman"/>
          <w:sz w:val="28"/>
          <w:szCs w:val="28"/>
        </w:rPr>
        <w:t>к определенной категории риска, то он считается отнесенным к категории низкого риска.</w:t>
      </w:r>
    </w:p>
    <w:p w:rsidR="00D614C3" w:rsidRPr="00D62B81" w:rsidRDefault="006312E9"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Нормативный правовой акт</w:t>
      </w:r>
      <w:r w:rsidR="00D614C3" w:rsidRPr="00D62B81">
        <w:rPr>
          <w:rFonts w:ascii="Times New Roman" w:hAnsi="Times New Roman" w:cs="Times New Roman"/>
          <w:sz w:val="28"/>
          <w:szCs w:val="28"/>
        </w:rPr>
        <w:t xml:space="preserve"> об отнесении объектов </w:t>
      </w:r>
      <w:r w:rsidR="00D62B81">
        <w:rPr>
          <w:rFonts w:ascii="Times New Roman" w:hAnsi="Times New Roman" w:cs="Times New Roman"/>
          <w:sz w:val="28"/>
          <w:szCs w:val="28"/>
        </w:rPr>
        <w:t>муниципального контроля</w:t>
      </w:r>
      <w:r w:rsidR="00D614C3" w:rsidRPr="00D62B81">
        <w:rPr>
          <w:rFonts w:ascii="Times New Roman" w:hAnsi="Times New Roman" w:cs="Times New Roman"/>
          <w:sz w:val="28"/>
          <w:szCs w:val="28"/>
        </w:rPr>
        <w:t xml:space="preserve">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D614C3" w:rsidRPr="00D62B81" w:rsidRDefault="00892260"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C51A3">
        <w:rPr>
          <w:rFonts w:ascii="Times New Roman" w:hAnsi="Times New Roman" w:cs="Times New Roman"/>
          <w:sz w:val="28"/>
          <w:szCs w:val="28"/>
        </w:rPr>
        <w:t>4</w:t>
      </w:r>
      <w:r w:rsidR="00B668C9">
        <w:rPr>
          <w:rFonts w:ascii="Times New Roman" w:hAnsi="Times New Roman" w:cs="Times New Roman"/>
          <w:i/>
          <w:sz w:val="28"/>
          <w:szCs w:val="28"/>
        </w:rPr>
        <w:t xml:space="preserve">. </w:t>
      </w:r>
      <w:r w:rsidR="006312E9" w:rsidRPr="00A56AD5">
        <w:rPr>
          <w:rFonts w:ascii="Times New Roman" w:hAnsi="Times New Roman" w:cs="Times New Roman"/>
          <w:sz w:val="28"/>
          <w:szCs w:val="28"/>
        </w:rPr>
        <w:t>Уполномоченный орган</w:t>
      </w:r>
      <w:r w:rsidR="006312E9">
        <w:rPr>
          <w:rFonts w:ascii="Times New Roman" w:hAnsi="Times New Roman" w:cs="Times New Roman"/>
          <w:i/>
          <w:sz w:val="28"/>
          <w:szCs w:val="28"/>
        </w:rPr>
        <w:t xml:space="preserve"> </w:t>
      </w:r>
      <w:r w:rsidR="00D614C3" w:rsidRPr="00D62B81">
        <w:rPr>
          <w:rFonts w:ascii="Times New Roman" w:hAnsi="Times New Roman" w:cs="Times New Roman"/>
          <w:sz w:val="28"/>
          <w:szCs w:val="28"/>
        </w:rPr>
        <w:t xml:space="preserve">ведет перечень объектов </w:t>
      </w:r>
      <w:r w:rsidR="00D62B81">
        <w:rPr>
          <w:rFonts w:ascii="Times New Roman" w:hAnsi="Times New Roman" w:cs="Times New Roman"/>
          <w:sz w:val="28"/>
          <w:szCs w:val="28"/>
        </w:rPr>
        <w:t>муниципального контроля</w:t>
      </w:r>
      <w:r w:rsidR="00D614C3" w:rsidRPr="00D62B81">
        <w:rPr>
          <w:rFonts w:ascii="Times New Roman" w:hAnsi="Times New Roman" w:cs="Times New Roman"/>
          <w:sz w:val="28"/>
          <w:szCs w:val="28"/>
        </w:rPr>
        <w:t xml:space="preserve">, которым присвоены категории риска (далее - перечень). Включение объектов </w:t>
      </w:r>
      <w:r w:rsidR="00D62B81">
        <w:rPr>
          <w:rFonts w:ascii="Times New Roman" w:hAnsi="Times New Roman" w:cs="Times New Roman"/>
          <w:sz w:val="28"/>
          <w:szCs w:val="28"/>
        </w:rPr>
        <w:t>муниципального контроля</w:t>
      </w:r>
      <w:r w:rsidR="00D614C3" w:rsidRPr="00D62B81">
        <w:rPr>
          <w:rFonts w:ascii="Times New Roman" w:hAnsi="Times New Roman" w:cs="Times New Roman"/>
          <w:sz w:val="28"/>
          <w:szCs w:val="28"/>
        </w:rPr>
        <w:t xml:space="preserve"> в перечень осуществляется на основе </w:t>
      </w:r>
      <w:r w:rsidR="006312E9">
        <w:rPr>
          <w:rFonts w:ascii="Times New Roman" w:hAnsi="Times New Roman" w:cs="Times New Roman"/>
          <w:sz w:val="28"/>
          <w:szCs w:val="28"/>
        </w:rPr>
        <w:t xml:space="preserve">нормативного правового акта </w:t>
      </w:r>
      <w:r w:rsidR="00614F57" w:rsidRPr="00DC71D1">
        <w:rPr>
          <w:rFonts w:ascii="Times New Roman" w:hAnsi="Times New Roman" w:cs="Times New Roman"/>
          <w:sz w:val="28"/>
          <w:szCs w:val="28"/>
        </w:rPr>
        <w:t xml:space="preserve">администрации </w:t>
      </w:r>
      <w:r w:rsidR="00F61B72" w:rsidRPr="00F61B72">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sidR="00D614C3" w:rsidRPr="00D62B81">
        <w:rPr>
          <w:rFonts w:ascii="Times New Roman" w:hAnsi="Times New Roman" w:cs="Times New Roman"/>
          <w:sz w:val="28"/>
          <w:szCs w:val="28"/>
        </w:rPr>
        <w:t xml:space="preserve">об отнесении объектов </w:t>
      </w:r>
      <w:r w:rsidR="00D62B81">
        <w:rPr>
          <w:rFonts w:ascii="Times New Roman" w:hAnsi="Times New Roman" w:cs="Times New Roman"/>
          <w:sz w:val="28"/>
          <w:szCs w:val="28"/>
        </w:rPr>
        <w:t>муниципального контроля</w:t>
      </w:r>
      <w:r w:rsidR="00D614C3" w:rsidRPr="00D62B81">
        <w:rPr>
          <w:rFonts w:ascii="Times New Roman" w:hAnsi="Times New Roman" w:cs="Times New Roman"/>
          <w:sz w:val="28"/>
          <w:szCs w:val="28"/>
        </w:rPr>
        <w:t xml:space="preserve"> к соответствующим категориям риска.</w:t>
      </w:r>
    </w:p>
    <w:p w:rsidR="00D614C3" w:rsidRPr="00D62B81" w:rsidRDefault="00E36816"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D614C3" w:rsidRPr="00D62B81">
        <w:rPr>
          <w:rFonts w:ascii="Times New Roman" w:hAnsi="Times New Roman" w:cs="Times New Roman"/>
          <w:sz w:val="28"/>
          <w:szCs w:val="28"/>
        </w:rPr>
        <w:t>еречень содержит следующую информацию:</w:t>
      </w:r>
    </w:p>
    <w:p w:rsidR="00614F57" w:rsidRPr="00614F57" w:rsidRDefault="00D614C3" w:rsidP="00D62B81">
      <w:pPr>
        <w:ind w:firstLine="709"/>
        <w:contextualSpacing/>
        <w:jc w:val="both"/>
        <w:rPr>
          <w:rFonts w:ascii="Times New Roman" w:hAnsi="Times New Roman" w:cs="Times New Roman"/>
          <w:sz w:val="28"/>
          <w:szCs w:val="28"/>
        </w:rPr>
      </w:pPr>
      <w:r w:rsidRPr="00614F57">
        <w:rPr>
          <w:rFonts w:ascii="Times New Roman" w:hAnsi="Times New Roman" w:cs="Times New Roman"/>
          <w:sz w:val="28"/>
          <w:szCs w:val="28"/>
        </w:rPr>
        <w:t>1) полное наименование юридического лица, фамилия, имя и отчество (при наличии) и</w:t>
      </w:r>
      <w:r w:rsidR="00614F57" w:rsidRPr="00614F57">
        <w:rPr>
          <w:rFonts w:ascii="Times New Roman" w:hAnsi="Times New Roman" w:cs="Times New Roman"/>
          <w:sz w:val="28"/>
          <w:szCs w:val="28"/>
        </w:rPr>
        <w:t>ндивидуального предпринимателя;</w:t>
      </w:r>
    </w:p>
    <w:p w:rsidR="00D614C3" w:rsidRPr="00614F57" w:rsidRDefault="00D614C3" w:rsidP="00D62B81">
      <w:pPr>
        <w:ind w:firstLine="709"/>
        <w:contextualSpacing/>
        <w:jc w:val="both"/>
        <w:rPr>
          <w:rFonts w:ascii="Times New Roman" w:hAnsi="Times New Roman" w:cs="Times New Roman"/>
          <w:sz w:val="28"/>
          <w:szCs w:val="28"/>
        </w:rPr>
      </w:pPr>
      <w:r w:rsidRPr="00614F57">
        <w:rPr>
          <w:rFonts w:ascii="Times New Roman" w:hAnsi="Times New Roman" w:cs="Times New Roman"/>
          <w:sz w:val="28"/>
          <w:szCs w:val="28"/>
        </w:rPr>
        <w:t>2) основной государственный регистрационный номер;</w:t>
      </w:r>
    </w:p>
    <w:p w:rsidR="00D614C3" w:rsidRPr="00614F57" w:rsidRDefault="00D614C3" w:rsidP="00D62B81">
      <w:pPr>
        <w:ind w:firstLine="709"/>
        <w:contextualSpacing/>
        <w:jc w:val="both"/>
        <w:rPr>
          <w:rFonts w:ascii="Times New Roman" w:hAnsi="Times New Roman" w:cs="Times New Roman"/>
          <w:sz w:val="28"/>
          <w:szCs w:val="28"/>
        </w:rPr>
      </w:pPr>
      <w:r w:rsidRPr="00614F57">
        <w:rPr>
          <w:rFonts w:ascii="Times New Roman" w:hAnsi="Times New Roman" w:cs="Times New Roman"/>
          <w:sz w:val="28"/>
          <w:szCs w:val="28"/>
        </w:rPr>
        <w:t>3) идентификационный номер налогоплательщика;</w:t>
      </w:r>
    </w:p>
    <w:p w:rsidR="00D614C3" w:rsidRPr="00614F57" w:rsidRDefault="00D614C3" w:rsidP="00D62B81">
      <w:pPr>
        <w:ind w:firstLine="709"/>
        <w:contextualSpacing/>
        <w:jc w:val="both"/>
        <w:rPr>
          <w:rFonts w:ascii="Times New Roman" w:hAnsi="Times New Roman" w:cs="Times New Roman"/>
          <w:sz w:val="28"/>
          <w:szCs w:val="28"/>
        </w:rPr>
      </w:pPr>
      <w:r w:rsidRPr="00614F57">
        <w:rPr>
          <w:rFonts w:ascii="Times New Roman" w:hAnsi="Times New Roman" w:cs="Times New Roman"/>
          <w:sz w:val="28"/>
          <w:szCs w:val="28"/>
        </w:rPr>
        <w:t xml:space="preserve">4) наименование объекта </w:t>
      </w:r>
      <w:r w:rsidR="00D62B81" w:rsidRPr="00614F57">
        <w:rPr>
          <w:rFonts w:ascii="Times New Roman" w:hAnsi="Times New Roman" w:cs="Times New Roman"/>
          <w:sz w:val="28"/>
          <w:szCs w:val="28"/>
        </w:rPr>
        <w:t>муниципального контроля</w:t>
      </w:r>
      <w:r w:rsidRPr="00614F57">
        <w:rPr>
          <w:rFonts w:ascii="Times New Roman" w:hAnsi="Times New Roman" w:cs="Times New Roman"/>
          <w:sz w:val="28"/>
          <w:szCs w:val="28"/>
        </w:rPr>
        <w:t xml:space="preserve"> (при наличии);</w:t>
      </w:r>
    </w:p>
    <w:p w:rsidR="00D614C3" w:rsidRPr="00614F57" w:rsidRDefault="00D614C3" w:rsidP="00D62B81">
      <w:pPr>
        <w:ind w:firstLine="709"/>
        <w:contextualSpacing/>
        <w:jc w:val="both"/>
        <w:rPr>
          <w:rFonts w:ascii="Times New Roman" w:hAnsi="Times New Roman" w:cs="Times New Roman"/>
          <w:sz w:val="28"/>
          <w:szCs w:val="28"/>
        </w:rPr>
      </w:pPr>
      <w:r w:rsidRPr="00614F57">
        <w:rPr>
          <w:rFonts w:ascii="Times New Roman" w:hAnsi="Times New Roman" w:cs="Times New Roman"/>
          <w:sz w:val="28"/>
          <w:szCs w:val="28"/>
        </w:rPr>
        <w:t xml:space="preserve">5) место нахождения объекта </w:t>
      </w:r>
      <w:r w:rsidR="00D62B81" w:rsidRPr="00614F57">
        <w:rPr>
          <w:rFonts w:ascii="Times New Roman" w:hAnsi="Times New Roman" w:cs="Times New Roman"/>
          <w:sz w:val="28"/>
          <w:szCs w:val="28"/>
        </w:rPr>
        <w:t>муниципального контроля</w:t>
      </w:r>
      <w:r w:rsidRPr="00614F57">
        <w:rPr>
          <w:rFonts w:ascii="Times New Roman" w:hAnsi="Times New Roman" w:cs="Times New Roman"/>
          <w:sz w:val="28"/>
          <w:szCs w:val="28"/>
        </w:rPr>
        <w:t>;</w:t>
      </w:r>
    </w:p>
    <w:p w:rsidR="00D614C3" w:rsidRPr="00614F57" w:rsidRDefault="00D614C3" w:rsidP="00D62B81">
      <w:pPr>
        <w:ind w:firstLine="709"/>
        <w:contextualSpacing/>
        <w:jc w:val="both"/>
        <w:rPr>
          <w:rFonts w:ascii="Times New Roman" w:hAnsi="Times New Roman" w:cs="Times New Roman"/>
          <w:sz w:val="28"/>
          <w:szCs w:val="28"/>
        </w:rPr>
      </w:pPr>
      <w:r w:rsidRPr="00614F57">
        <w:rPr>
          <w:rFonts w:ascii="Times New Roman" w:hAnsi="Times New Roman" w:cs="Times New Roman"/>
          <w:sz w:val="28"/>
          <w:szCs w:val="28"/>
        </w:rPr>
        <w:t xml:space="preserve">6) дата и номер решения о присвоении объекту </w:t>
      </w:r>
      <w:r w:rsidR="00D62B81" w:rsidRPr="00614F57">
        <w:rPr>
          <w:rFonts w:ascii="Times New Roman" w:hAnsi="Times New Roman" w:cs="Times New Roman"/>
          <w:sz w:val="28"/>
          <w:szCs w:val="28"/>
        </w:rPr>
        <w:t>муниципального контроля</w:t>
      </w:r>
      <w:r w:rsidRPr="00614F57">
        <w:rPr>
          <w:rFonts w:ascii="Times New Roman" w:hAnsi="Times New Roman" w:cs="Times New Roman"/>
          <w:sz w:val="28"/>
          <w:szCs w:val="28"/>
        </w:rPr>
        <w:t xml:space="preserve"> категории риска, указание на категорию риска, а также сведения, на основании которых было принято решение об отнесении объекта </w:t>
      </w:r>
      <w:r w:rsidR="00D62B81" w:rsidRPr="00614F57">
        <w:rPr>
          <w:rFonts w:ascii="Times New Roman" w:hAnsi="Times New Roman" w:cs="Times New Roman"/>
          <w:sz w:val="28"/>
          <w:szCs w:val="28"/>
        </w:rPr>
        <w:t>муниципального контроля</w:t>
      </w:r>
      <w:r w:rsidRPr="00614F57">
        <w:rPr>
          <w:rFonts w:ascii="Times New Roman" w:hAnsi="Times New Roman" w:cs="Times New Roman"/>
          <w:sz w:val="28"/>
          <w:szCs w:val="28"/>
        </w:rPr>
        <w:t xml:space="preserve"> к категории риска.</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614C3" w:rsidRPr="00D62B81" w:rsidRDefault="00E36816"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D614C3" w:rsidRPr="00D62B81">
        <w:rPr>
          <w:rFonts w:ascii="Times New Roman" w:hAnsi="Times New Roman" w:cs="Times New Roman"/>
          <w:sz w:val="28"/>
          <w:szCs w:val="28"/>
        </w:rPr>
        <w:t xml:space="preserve"> </w:t>
      </w:r>
      <w:r w:rsidR="00F61B72" w:rsidRPr="00F61B72">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sidR="00D614C3" w:rsidRPr="00D62B81">
        <w:rPr>
          <w:rFonts w:ascii="Times New Roman" w:hAnsi="Times New Roman" w:cs="Times New Roman"/>
          <w:sz w:val="28"/>
          <w:szCs w:val="28"/>
        </w:rPr>
        <w:t xml:space="preserve">размещается и поддерживается в актуальном состоянии информация из перечня, предусмотренная </w:t>
      </w:r>
      <w:r w:rsidR="00B668C9">
        <w:rPr>
          <w:rFonts w:ascii="Times New Roman" w:hAnsi="Times New Roman" w:cs="Times New Roman"/>
          <w:sz w:val="28"/>
          <w:szCs w:val="28"/>
        </w:rPr>
        <w:t>настоящим пунктом</w:t>
      </w:r>
      <w:r w:rsidR="00D614C3" w:rsidRPr="00D62B81">
        <w:rPr>
          <w:rFonts w:ascii="Times New Roman" w:hAnsi="Times New Roman" w:cs="Times New Roman"/>
          <w:sz w:val="28"/>
          <w:szCs w:val="28"/>
        </w:rPr>
        <w:t xml:space="preserve">, за исключением сведений, на основании которых было принято решение об отнесении объекта </w:t>
      </w:r>
      <w:r w:rsidR="00D62B81">
        <w:rPr>
          <w:rFonts w:ascii="Times New Roman" w:hAnsi="Times New Roman" w:cs="Times New Roman"/>
          <w:sz w:val="28"/>
          <w:szCs w:val="28"/>
        </w:rPr>
        <w:t>муниципального контроля</w:t>
      </w:r>
      <w:r w:rsidR="00D614C3" w:rsidRPr="00D62B81">
        <w:rPr>
          <w:rFonts w:ascii="Times New Roman" w:hAnsi="Times New Roman" w:cs="Times New Roman"/>
          <w:sz w:val="28"/>
          <w:szCs w:val="28"/>
        </w:rPr>
        <w:t xml:space="preserve"> к категории риска.</w:t>
      </w:r>
    </w:p>
    <w:p w:rsidR="00D614C3" w:rsidRPr="00132F42" w:rsidRDefault="00892260"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C51A3">
        <w:rPr>
          <w:rFonts w:ascii="Times New Roman" w:hAnsi="Times New Roman" w:cs="Times New Roman"/>
          <w:sz w:val="28"/>
          <w:szCs w:val="28"/>
        </w:rPr>
        <w:t>5</w:t>
      </w:r>
      <w:r w:rsidR="00B668C9" w:rsidRPr="00132F42">
        <w:rPr>
          <w:rFonts w:ascii="Times New Roman" w:hAnsi="Times New Roman" w:cs="Times New Roman"/>
          <w:sz w:val="28"/>
          <w:szCs w:val="28"/>
        </w:rPr>
        <w:t xml:space="preserve">. </w:t>
      </w:r>
      <w:r w:rsidR="00D614C3" w:rsidRPr="00132F42">
        <w:rPr>
          <w:rFonts w:ascii="Times New Roman" w:hAnsi="Times New Roman" w:cs="Times New Roman"/>
          <w:sz w:val="28"/>
          <w:szCs w:val="28"/>
        </w:rPr>
        <w:t xml:space="preserve">По запросу контролируемого лица в </w:t>
      </w:r>
      <w:r w:rsidR="00614F57" w:rsidRPr="00132F42">
        <w:rPr>
          <w:rFonts w:ascii="Times New Roman" w:hAnsi="Times New Roman" w:cs="Times New Roman"/>
          <w:sz w:val="28"/>
          <w:szCs w:val="28"/>
        </w:rPr>
        <w:t>Уполномоченный орган</w:t>
      </w:r>
      <w:r w:rsidR="00E36816" w:rsidRPr="00132F42">
        <w:rPr>
          <w:rFonts w:ascii="Times New Roman" w:hAnsi="Times New Roman" w:cs="Times New Roman"/>
          <w:sz w:val="28"/>
          <w:szCs w:val="28"/>
        </w:rPr>
        <w:t xml:space="preserve"> </w:t>
      </w:r>
      <w:r w:rsidR="00D614C3" w:rsidRPr="00132F42">
        <w:rPr>
          <w:rFonts w:ascii="Times New Roman" w:hAnsi="Times New Roman" w:cs="Times New Roman"/>
          <w:sz w:val="28"/>
          <w:szCs w:val="28"/>
        </w:rPr>
        <w:t xml:space="preserve">предоставляет им информацию о присвоенной их объектам </w:t>
      </w:r>
      <w:r w:rsidR="00D62B81" w:rsidRPr="00132F42">
        <w:rPr>
          <w:rFonts w:ascii="Times New Roman" w:hAnsi="Times New Roman" w:cs="Times New Roman"/>
          <w:sz w:val="28"/>
          <w:szCs w:val="28"/>
        </w:rPr>
        <w:t>муниципального контроля</w:t>
      </w:r>
      <w:r w:rsidR="00D614C3" w:rsidRPr="00132F42">
        <w:rPr>
          <w:rFonts w:ascii="Times New Roman" w:hAnsi="Times New Roman" w:cs="Times New Roman"/>
          <w:sz w:val="28"/>
          <w:szCs w:val="28"/>
        </w:rPr>
        <w:t xml:space="preserve"> категории риска, а также сведения, на основании которых принято решение об отнесении к категории риска их объектов </w:t>
      </w:r>
      <w:r w:rsidR="00D62B81" w:rsidRPr="00132F42">
        <w:rPr>
          <w:rFonts w:ascii="Times New Roman" w:hAnsi="Times New Roman" w:cs="Times New Roman"/>
          <w:sz w:val="28"/>
          <w:szCs w:val="28"/>
        </w:rPr>
        <w:t>муниципального контроля</w:t>
      </w:r>
      <w:r w:rsidR="00D614C3" w:rsidRPr="00132F42">
        <w:rPr>
          <w:rFonts w:ascii="Times New Roman" w:hAnsi="Times New Roman" w:cs="Times New Roman"/>
          <w:sz w:val="28"/>
          <w:szCs w:val="28"/>
        </w:rPr>
        <w:t>.</w:t>
      </w:r>
    </w:p>
    <w:p w:rsidR="00D614C3" w:rsidRPr="00132F42" w:rsidRDefault="00892260" w:rsidP="00D62B81">
      <w:pPr>
        <w:ind w:firstLine="709"/>
        <w:contextualSpacing/>
        <w:jc w:val="both"/>
        <w:rPr>
          <w:rFonts w:ascii="Times New Roman" w:hAnsi="Times New Roman" w:cs="Times New Roman"/>
          <w:sz w:val="28"/>
          <w:szCs w:val="28"/>
        </w:rPr>
      </w:pPr>
      <w:r w:rsidRPr="00132F42">
        <w:rPr>
          <w:rFonts w:ascii="Times New Roman" w:hAnsi="Times New Roman" w:cs="Times New Roman"/>
          <w:sz w:val="28"/>
          <w:szCs w:val="28"/>
        </w:rPr>
        <w:lastRenderedPageBreak/>
        <w:t>2.</w:t>
      </w:r>
      <w:r w:rsidR="00DC51A3" w:rsidRPr="00132F42">
        <w:rPr>
          <w:rFonts w:ascii="Times New Roman" w:hAnsi="Times New Roman" w:cs="Times New Roman"/>
          <w:sz w:val="28"/>
          <w:szCs w:val="28"/>
        </w:rPr>
        <w:t>6</w:t>
      </w:r>
      <w:r w:rsidR="00B668C9" w:rsidRPr="00132F42">
        <w:rPr>
          <w:rFonts w:ascii="Times New Roman" w:hAnsi="Times New Roman" w:cs="Times New Roman"/>
          <w:sz w:val="28"/>
          <w:szCs w:val="28"/>
        </w:rPr>
        <w:t xml:space="preserve">. </w:t>
      </w:r>
      <w:r w:rsidR="00D614C3" w:rsidRPr="00132F42">
        <w:rPr>
          <w:rFonts w:ascii="Times New Roman" w:hAnsi="Times New Roman" w:cs="Times New Roman"/>
          <w:sz w:val="28"/>
          <w:szCs w:val="28"/>
        </w:rPr>
        <w:t>Контролируемые лица вправе подать в</w:t>
      </w:r>
      <w:r w:rsidR="00E36816" w:rsidRPr="00132F42">
        <w:rPr>
          <w:rFonts w:ascii="Times New Roman" w:hAnsi="Times New Roman" w:cs="Times New Roman"/>
          <w:sz w:val="28"/>
          <w:szCs w:val="28"/>
        </w:rPr>
        <w:t xml:space="preserve"> </w:t>
      </w:r>
      <w:r w:rsidR="00614F57" w:rsidRPr="00132F42">
        <w:rPr>
          <w:rFonts w:ascii="Times New Roman" w:hAnsi="Times New Roman" w:cs="Times New Roman"/>
          <w:sz w:val="28"/>
          <w:szCs w:val="28"/>
        </w:rPr>
        <w:t xml:space="preserve">администрацию </w:t>
      </w:r>
      <w:r w:rsidR="00F61B72" w:rsidRPr="00F61B72">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sidR="00D614C3" w:rsidRPr="00132F42">
        <w:rPr>
          <w:rFonts w:ascii="Times New Roman" w:hAnsi="Times New Roman" w:cs="Times New Roman"/>
          <w:sz w:val="28"/>
          <w:szCs w:val="28"/>
        </w:rPr>
        <w:t>в соответствии с их компетенцией заявление об изменении присвоенной ранее категории риска.</w:t>
      </w:r>
    </w:p>
    <w:p w:rsidR="00A56AD5" w:rsidRPr="005D3B19" w:rsidRDefault="00892260" w:rsidP="005D3B19">
      <w:pPr>
        <w:ind w:firstLine="709"/>
        <w:contextualSpacing/>
        <w:jc w:val="both"/>
        <w:rPr>
          <w:rFonts w:ascii="Times New Roman" w:hAnsi="Times New Roman" w:cs="Times New Roman"/>
          <w:sz w:val="28"/>
          <w:szCs w:val="28"/>
        </w:rPr>
      </w:pPr>
      <w:r w:rsidRPr="00132F42">
        <w:rPr>
          <w:rFonts w:ascii="Times New Roman" w:hAnsi="Times New Roman" w:cs="Times New Roman"/>
          <w:sz w:val="28"/>
          <w:szCs w:val="28"/>
        </w:rPr>
        <w:t>2.</w:t>
      </w:r>
      <w:r w:rsidR="00DC51A3" w:rsidRPr="00132F42">
        <w:rPr>
          <w:rFonts w:ascii="Times New Roman" w:hAnsi="Times New Roman" w:cs="Times New Roman"/>
          <w:sz w:val="28"/>
          <w:szCs w:val="28"/>
        </w:rPr>
        <w:t>7</w:t>
      </w:r>
      <w:r w:rsidR="0079142E" w:rsidRPr="00132F42">
        <w:rPr>
          <w:rFonts w:ascii="Times New Roman" w:hAnsi="Times New Roman" w:cs="Times New Roman"/>
          <w:sz w:val="28"/>
          <w:szCs w:val="28"/>
        </w:rPr>
        <w:t xml:space="preserve">. </w:t>
      </w:r>
      <w:r w:rsidR="0079142E" w:rsidRPr="00132F42">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614F57" w:rsidRPr="00132F42">
        <w:rPr>
          <w:rFonts w:ascii="Times New Roman" w:hAnsi="Times New Roman" w:cs="Times New Roman"/>
          <w:iCs/>
          <w:sz w:val="28"/>
          <w:szCs w:val="28"/>
        </w:rPr>
        <w:t>Уполномоченный орган</w:t>
      </w:r>
      <w:r w:rsidR="0079142E" w:rsidRPr="00132F42">
        <w:rPr>
          <w:rFonts w:ascii="Times New Roman" w:hAnsi="Times New Roman" w:cs="Times New Roman"/>
          <w:iCs/>
          <w:sz w:val="28"/>
          <w:szCs w:val="28"/>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5F7A" w:rsidRPr="005D3B19" w:rsidRDefault="00892260" w:rsidP="005D3B19">
      <w:pPr>
        <w:ind w:firstLine="709"/>
        <w:contextualSpacing/>
        <w:jc w:val="center"/>
        <w:rPr>
          <w:rFonts w:ascii="Times New Roman" w:hAnsi="Times New Roman" w:cs="Times New Roman"/>
          <w:sz w:val="28"/>
          <w:szCs w:val="28"/>
        </w:rPr>
      </w:pPr>
      <w:r w:rsidRPr="005D3B19">
        <w:rPr>
          <w:rFonts w:ascii="Times New Roman" w:hAnsi="Times New Roman" w:cs="Times New Roman"/>
          <w:sz w:val="28"/>
          <w:szCs w:val="28"/>
        </w:rPr>
        <w:t xml:space="preserve">3. </w:t>
      </w:r>
      <w:r w:rsidR="00645F7A" w:rsidRPr="005D3B19">
        <w:rPr>
          <w:rFonts w:ascii="Times New Roman" w:hAnsi="Times New Roman" w:cs="Times New Roman"/>
          <w:sz w:val="28"/>
          <w:szCs w:val="28"/>
        </w:rPr>
        <w:t xml:space="preserve">Профилактика рисков причинения вреда (ущерба) охраняемым законом ценностям при осуществлении муниципального </w:t>
      </w:r>
      <w:r w:rsidR="00775AB4" w:rsidRPr="005D3B19">
        <w:rPr>
          <w:rFonts w:ascii="Times New Roman" w:hAnsi="Times New Roman" w:cs="Times New Roman"/>
          <w:sz w:val="28"/>
          <w:szCs w:val="28"/>
        </w:rPr>
        <w:t xml:space="preserve">лесного </w:t>
      </w:r>
      <w:r w:rsidR="00645F7A" w:rsidRPr="005D3B19">
        <w:rPr>
          <w:rFonts w:ascii="Times New Roman" w:hAnsi="Times New Roman" w:cs="Times New Roman"/>
          <w:sz w:val="28"/>
          <w:szCs w:val="28"/>
        </w:rPr>
        <w:t>контроля</w:t>
      </w:r>
    </w:p>
    <w:p w:rsidR="00D614C3" w:rsidRPr="00D62B81" w:rsidRDefault="00892260"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D614C3" w:rsidRPr="00D62B81">
        <w:rPr>
          <w:rFonts w:ascii="Times New Roman" w:hAnsi="Times New Roman" w:cs="Times New Roman"/>
          <w:sz w:val="28"/>
          <w:szCs w:val="28"/>
        </w:rPr>
        <w:t xml:space="preserve">. Профилактические мероприятия </w:t>
      </w:r>
      <w:r w:rsidR="007519ED">
        <w:rPr>
          <w:rFonts w:ascii="Times New Roman" w:hAnsi="Times New Roman" w:cs="Times New Roman"/>
          <w:sz w:val="28"/>
          <w:szCs w:val="28"/>
        </w:rPr>
        <w:t xml:space="preserve">проводятся </w:t>
      </w:r>
      <w:r w:rsidR="00775AB4" w:rsidRPr="00C77ADB">
        <w:rPr>
          <w:rFonts w:ascii="Times New Roman" w:hAnsi="Times New Roman" w:cs="Times New Roman"/>
          <w:sz w:val="28"/>
          <w:szCs w:val="28"/>
        </w:rPr>
        <w:t>Уполномоченным ор</w:t>
      </w:r>
      <w:r w:rsidR="009E285C" w:rsidRPr="00C77ADB">
        <w:rPr>
          <w:rFonts w:ascii="Times New Roman" w:hAnsi="Times New Roman" w:cs="Times New Roman"/>
          <w:sz w:val="28"/>
          <w:szCs w:val="28"/>
        </w:rPr>
        <w:t>г</w:t>
      </w:r>
      <w:r w:rsidR="00775AB4" w:rsidRPr="00C77ADB">
        <w:rPr>
          <w:rFonts w:ascii="Times New Roman" w:hAnsi="Times New Roman" w:cs="Times New Roman"/>
          <w:sz w:val="28"/>
          <w:szCs w:val="28"/>
        </w:rPr>
        <w:t>аном</w:t>
      </w:r>
      <w:r w:rsidR="00D614C3" w:rsidRPr="00D62B81">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C77ADB" w:rsidRPr="000407AA" w:rsidRDefault="00892260" w:rsidP="00C77ADB">
      <w:pPr>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645F7A">
        <w:rPr>
          <w:rFonts w:ascii="Times New Roman" w:hAnsi="Times New Roman" w:cs="Times New Roman"/>
          <w:sz w:val="28"/>
          <w:szCs w:val="28"/>
        </w:rPr>
        <w:t>.</w:t>
      </w:r>
      <w:r w:rsidR="007519ED" w:rsidRPr="00995F91">
        <w:rPr>
          <w:rFonts w:ascii="Times New Roman" w:hAnsi="Times New Roman" w:cs="Times New Roman"/>
          <w:sz w:val="28"/>
          <w:szCs w:val="28"/>
        </w:rPr>
        <w:t>.</w:t>
      </w:r>
      <w:r w:rsidR="00C77ADB" w:rsidRPr="00C77ADB">
        <w:rPr>
          <w:rFonts w:ascii="Times New Roman" w:hAnsi="Times New Roman" w:cs="Times New Roman"/>
          <w:sz w:val="28"/>
          <w:szCs w:val="28"/>
        </w:rPr>
        <w:t xml:space="preserve"> </w:t>
      </w:r>
      <w:r w:rsidR="00C77ADB" w:rsidRPr="00D62B81">
        <w:rPr>
          <w:rFonts w:ascii="Times New Roman" w:hAnsi="Times New Roman" w:cs="Times New Roman"/>
          <w:sz w:val="28"/>
          <w:szCs w:val="28"/>
        </w:rPr>
        <w:t>Профилактические мероприятия осуществляются на основании</w:t>
      </w:r>
      <w:r w:rsidR="00C77ADB">
        <w:rPr>
          <w:rFonts w:ascii="Times New Roman" w:hAnsi="Times New Roman" w:cs="Times New Roman"/>
          <w:sz w:val="28"/>
          <w:szCs w:val="28"/>
        </w:rPr>
        <w:t xml:space="preserve"> ежегодной</w:t>
      </w:r>
      <w:r w:rsidR="00C77ADB" w:rsidRPr="00D62B81">
        <w:rPr>
          <w:rFonts w:ascii="Times New Roman" w:hAnsi="Times New Roman" w:cs="Times New Roman"/>
          <w:sz w:val="28"/>
          <w:szCs w:val="28"/>
        </w:rPr>
        <w:t xml:space="preserve"> Программы профилактики рисков причинения вреда (ущерба) охраняемым законом ценностям</w:t>
      </w:r>
      <w:r w:rsidR="00C77ADB">
        <w:rPr>
          <w:rFonts w:ascii="Times New Roman" w:hAnsi="Times New Roman" w:cs="Times New Roman"/>
          <w:sz w:val="28"/>
          <w:szCs w:val="28"/>
        </w:rPr>
        <w:t xml:space="preserve"> (далее – Программа профилактики)</w:t>
      </w:r>
      <w:r w:rsidR="00C77ADB" w:rsidRPr="00D62B81">
        <w:rPr>
          <w:rFonts w:ascii="Times New Roman" w:hAnsi="Times New Roman" w:cs="Times New Roman"/>
          <w:sz w:val="28"/>
          <w:szCs w:val="28"/>
        </w:rPr>
        <w:t xml:space="preserve">, </w:t>
      </w:r>
      <w:r w:rsidR="00C77ADB">
        <w:rPr>
          <w:rFonts w:ascii="Times New Roman" w:hAnsi="Times New Roman" w:cs="Times New Roman"/>
          <w:sz w:val="28"/>
          <w:szCs w:val="28"/>
        </w:rPr>
        <w:t xml:space="preserve">разрабатываемой на основании Правил разработки и утверждения контрольно-надзорными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25.06.2021 </w:t>
      </w:r>
      <w:r w:rsidR="00C77ADB">
        <w:rPr>
          <w:rFonts w:ascii="Times New Roman" w:hAnsi="Times New Roman" w:cs="Times New Roman"/>
          <w:sz w:val="28"/>
          <w:szCs w:val="28"/>
          <w:lang w:val="en-US"/>
        </w:rPr>
        <w:t>N</w:t>
      </w:r>
      <w:r w:rsidR="00C77ADB">
        <w:rPr>
          <w:rFonts w:ascii="Times New Roman" w:hAnsi="Times New Roman" w:cs="Times New Roman"/>
          <w:sz w:val="28"/>
          <w:szCs w:val="28"/>
        </w:rPr>
        <w:t xml:space="preserve"> 990.</w:t>
      </w:r>
    </w:p>
    <w:p w:rsidR="00C77ADB" w:rsidRPr="00995F91" w:rsidRDefault="00C77ADB" w:rsidP="00C77ADB">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Программа профилактики</w:t>
      </w:r>
      <w:r w:rsidRPr="00995F91">
        <w:rPr>
          <w:rFonts w:ascii="Times New Roman" w:hAnsi="Times New Roman" w:cs="Times New Roman"/>
          <w:sz w:val="28"/>
          <w:szCs w:val="28"/>
        </w:rPr>
        <w:t xml:space="preserve"> </w:t>
      </w:r>
      <w:r>
        <w:rPr>
          <w:rFonts w:ascii="Times New Roman" w:hAnsi="Times New Roman" w:cs="Times New Roman"/>
          <w:sz w:val="28"/>
          <w:szCs w:val="28"/>
        </w:rPr>
        <w:t>утверждается</w:t>
      </w:r>
      <w:r w:rsidRPr="00995F91">
        <w:rPr>
          <w:rFonts w:ascii="Times New Roman" w:hAnsi="Times New Roman" w:cs="Times New Roman"/>
          <w:sz w:val="28"/>
          <w:szCs w:val="28"/>
        </w:rPr>
        <w:t xml:space="preserve"> нормативным правовым актом администрации </w:t>
      </w:r>
      <w:r w:rsidR="00F61B72" w:rsidRPr="00F61B72">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Pr>
          <w:rFonts w:ascii="Times New Roman" w:hAnsi="Times New Roman" w:cs="Times New Roman"/>
          <w:sz w:val="28"/>
          <w:szCs w:val="28"/>
        </w:rPr>
        <w:t>в срок не позднее 20 декабря предшествующего года.</w:t>
      </w:r>
    </w:p>
    <w:p w:rsidR="00D614C3" w:rsidRPr="00995F91" w:rsidRDefault="00892260" w:rsidP="00D62B81">
      <w:pPr>
        <w:ind w:firstLine="709"/>
        <w:contextualSpacing/>
        <w:jc w:val="both"/>
        <w:rPr>
          <w:rFonts w:ascii="Times New Roman" w:hAnsi="Times New Roman" w:cs="Times New Roman"/>
          <w:sz w:val="28"/>
          <w:szCs w:val="28"/>
        </w:rPr>
      </w:pPr>
      <w:bookmarkStart w:id="1" w:name="P85"/>
      <w:bookmarkEnd w:id="1"/>
      <w:r w:rsidRPr="00995F91">
        <w:rPr>
          <w:rFonts w:ascii="Times New Roman" w:hAnsi="Times New Roman" w:cs="Times New Roman"/>
          <w:sz w:val="28"/>
          <w:szCs w:val="28"/>
        </w:rPr>
        <w:t>3.3</w:t>
      </w:r>
      <w:r w:rsidR="00D614C3" w:rsidRPr="00995F91">
        <w:rPr>
          <w:rFonts w:ascii="Times New Roman" w:hAnsi="Times New Roman" w:cs="Times New Roman"/>
          <w:sz w:val="28"/>
          <w:szCs w:val="28"/>
        </w:rPr>
        <w:t xml:space="preserve">. При осуществлении </w:t>
      </w:r>
      <w:r w:rsidR="00D62B81" w:rsidRPr="00995F91">
        <w:rPr>
          <w:rFonts w:ascii="Times New Roman" w:hAnsi="Times New Roman" w:cs="Times New Roman"/>
          <w:sz w:val="28"/>
          <w:szCs w:val="28"/>
        </w:rPr>
        <w:t xml:space="preserve">муниципального </w:t>
      </w:r>
      <w:r w:rsidR="00775AB4" w:rsidRPr="00995F91">
        <w:rPr>
          <w:rFonts w:ascii="Times New Roman" w:hAnsi="Times New Roman" w:cs="Times New Roman"/>
          <w:sz w:val="28"/>
          <w:szCs w:val="28"/>
        </w:rPr>
        <w:t xml:space="preserve">лесного </w:t>
      </w:r>
      <w:r w:rsidR="00D62B81" w:rsidRPr="00995F91">
        <w:rPr>
          <w:rFonts w:ascii="Times New Roman" w:hAnsi="Times New Roman" w:cs="Times New Roman"/>
          <w:sz w:val="28"/>
          <w:szCs w:val="28"/>
        </w:rPr>
        <w:t>контроля</w:t>
      </w:r>
      <w:r w:rsidR="00D614C3" w:rsidRPr="00995F91">
        <w:rPr>
          <w:rFonts w:ascii="Times New Roman" w:hAnsi="Times New Roman" w:cs="Times New Roman"/>
          <w:sz w:val="28"/>
          <w:szCs w:val="28"/>
        </w:rPr>
        <w:t xml:space="preserve"> </w:t>
      </w:r>
      <w:r w:rsidR="00476D73" w:rsidRPr="00995F91">
        <w:rPr>
          <w:rFonts w:ascii="Times New Roman" w:hAnsi="Times New Roman" w:cs="Times New Roman"/>
          <w:sz w:val="28"/>
          <w:szCs w:val="28"/>
        </w:rPr>
        <w:t>проводя</w:t>
      </w:r>
      <w:r w:rsidR="00D614C3" w:rsidRPr="00995F91">
        <w:rPr>
          <w:rFonts w:ascii="Times New Roman" w:hAnsi="Times New Roman" w:cs="Times New Roman"/>
          <w:sz w:val="28"/>
          <w:szCs w:val="28"/>
        </w:rPr>
        <w:t>тся следующие виды профилактических мероприятий:</w:t>
      </w:r>
    </w:p>
    <w:p w:rsidR="00B94E0A" w:rsidRPr="00995F91"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95F91">
        <w:rPr>
          <w:rFonts w:ascii="Times New Roman" w:hAnsi="Times New Roman" w:cs="Times New Roman"/>
          <w:sz w:val="28"/>
          <w:szCs w:val="28"/>
        </w:rPr>
        <w:t>1) информирование;</w:t>
      </w:r>
    </w:p>
    <w:p w:rsidR="00476D73" w:rsidRPr="00995F91" w:rsidRDefault="00476D73"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95F91">
        <w:rPr>
          <w:rFonts w:ascii="Times New Roman" w:hAnsi="Times New Roman" w:cs="Times New Roman"/>
          <w:sz w:val="28"/>
          <w:szCs w:val="28"/>
        </w:rPr>
        <w:t>2) объявление предостережения;</w:t>
      </w:r>
    </w:p>
    <w:p w:rsidR="00B94E0A" w:rsidRPr="00995F91" w:rsidRDefault="00476D73"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95F91">
        <w:rPr>
          <w:rFonts w:ascii="Times New Roman" w:hAnsi="Times New Roman" w:cs="Times New Roman"/>
          <w:sz w:val="28"/>
          <w:szCs w:val="28"/>
        </w:rPr>
        <w:t>3</w:t>
      </w:r>
      <w:r w:rsidR="00B94E0A" w:rsidRPr="00995F91">
        <w:rPr>
          <w:rFonts w:ascii="Times New Roman" w:hAnsi="Times New Roman" w:cs="Times New Roman"/>
          <w:sz w:val="28"/>
          <w:szCs w:val="28"/>
        </w:rPr>
        <w:t>) консультирование;</w:t>
      </w:r>
    </w:p>
    <w:p w:rsidR="00B94E0A" w:rsidRPr="00995F91" w:rsidRDefault="00476D73"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95F91">
        <w:rPr>
          <w:rFonts w:ascii="Times New Roman" w:hAnsi="Times New Roman" w:cs="Times New Roman"/>
          <w:sz w:val="28"/>
          <w:szCs w:val="28"/>
        </w:rPr>
        <w:t>4</w:t>
      </w:r>
      <w:r w:rsidR="00B94E0A" w:rsidRPr="00995F91">
        <w:rPr>
          <w:rFonts w:ascii="Times New Roman" w:hAnsi="Times New Roman" w:cs="Times New Roman"/>
          <w:sz w:val="28"/>
          <w:szCs w:val="28"/>
        </w:rPr>
        <w:t>) профилактический визит.</w:t>
      </w:r>
    </w:p>
    <w:p w:rsidR="00D614C3" w:rsidRPr="00995F91" w:rsidRDefault="00B66998" w:rsidP="00D62B81">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3.4</w:t>
      </w:r>
      <w:r w:rsidR="00D614C3" w:rsidRPr="00995F91">
        <w:rPr>
          <w:rFonts w:ascii="Times New Roman" w:hAnsi="Times New Roman" w:cs="Times New Roman"/>
          <w:sz w:val="28"/>
          <w:szCs w:val="28"/>
        </w:rPr>
        <w:t xml:space="preserve">. </w:t>
      </w:r>
      <w:proofErr w:type="gramStart"/>
      <w:r w:rsidR="00D614C3" w:rsidRPr="00995F91">
        <w:rPr>
          <w:rFonts w:ascii="Times New Roman" w:hAnsi="Times New Roman" w:cs="Times New Roman"/>
          <w:sz w:val="28"/>
          <w:szCs w:val="28"/>
        </w:rPr>
        <w:t xml:space="preserve">Информирование осуществляется посредством размещения сведений, предусмотренных </w:t>
      </w:r>
      <w:hyperlink r:id="rId11" w:history="1">
        <w:r w:rsidR="00D614C3" w:rsidRPr="00995F91">
          <w:rPr>
            <w:rFonts w:ascii="Times New Roman" w:hAnsi="Times New Roman" w:cs="Times New Roman"/>
            <w:sz w:val="28"/>
            <w:szCs w:val="28"/>
          </w:rPr>
          <w:t>частью 3 статьи 46</w:t>
        </w:r>
      </w:hyperlink>
      <w:r w:rsidR="004641BA" w:rsidRPr="00995F91">
        <w:rPr>
          <w:rFonts w:ascii="Times New Roman" w:hAnsi="Times New Roman" w:cs="Times New Roman"/>
          <w:sz w:val="28"/>
          <w:szCs w:val="28"/>
        </w:rPr>
        <w:t xml:space="preserve"> Федерального закона </w:t>
      </w:r>
      <w:r w:rsidR="00476D73" w:rsidRPr="00995F91">
        <w:rPr>
          <w:rFonts w:ascii="Times New Roman" w:hAnsi="Times New Roman" w:cs="Times New Roman"/>
          <w:sz w:val="28"/>
          <w:szCs w:val="28"/>
        </w:rPr>
        <w:t xml:space="preserve">от 31.07.2020 </w:t>
      </w:r>
      <w:r w:rsidR="00476D73" w:rsidRPr="00995F91">
        <w:rPr>
          <w:rFonts w:ascii="Times New Roman" w:hAnsi="Times New Roman" w:cs="Times New Roman"/>
          <w:sz w:val="28"/>
          <w:szCs w:val="28"/>
          <w:lang w:val="en-US"/>
        </w:rPr>
        <w:t>N</w:t>
      </w:r>
      <w:r w:rsidR="00A7198F" w:rsidRPr="00995F91">
        <w:rPr>
          <w:rFonts w:ascii="Times New Roman" w:hAnsi="Times New Roman" w:cs="Times New Roman"/>
          <w:sz w:val="28"/>
          <w:szCs w:val="28"/>
        </w:rPr>
        <w:t xml:space="preserve"> 248-ФЗ </w:t>
      </w:r>
      <w:r w:rsidR="004641BA" w:rsidRPr="00995F91">
        <w:rPr>
          <w:rFonts w:ascii="Times New Roman" w:hAnsi="Times New Roman" w:cs="Times New Roman"/>
          <w:sz w:val="28"/>
          <w:szCs w:val="28"/>
        </w:rPr>
        <w:t>«</w:t>
      </w:r>
      <w:r w:rsidR="00D614C3" w:rsidRPr="00995F91">
        <w:rPr>
          <w:rFonts w:ascii="Times New Roman" w:hAnsi="Times New Roman" w:cs="Times New Roman"/>
          <w:sz w:val="28"/>
          <w:szCs w:val="28"/>
        </w:rPr>
        <w:t xml:space="preserve">О государственном контроле (надзоре) и муниципальном </w:t>
      </w:r>
      <w:r w:rsidR="004641BA" w:rsidRPr="00995F91">
        <w:rPr>
          <w:rFonts w:ascii="Times New Roman" w:hAnsi="Times New Roman" w:cs="Times New Roman"/>
          <w:sz w:val="28"/>
          <w:szCs w:val="28"/>
        </w:rPr>
        <w:t>контроле в Российской Федерации»</w:t>
      </w:r>
      <w:r w:rsidR="00D614C3" w:rsidRPr="00995F91">
        <w:rPr>
          <w:rFonts w:ascii="Times New Roman" w:hAnsi="Times New Roman" w:cs="Times New Roman"/>
          <w:sz w:val="28"/>
          <w:szCs w:val="28"/>
        </w:rPr>
        <w:t xml:space="preserve"> на официальном сайте </w:t>
      </w:r>
      <w:r w:rsidR="00F61B72" w:rsidRPr="00F61B72">
        <w:rPr>
          <w:rFonts w:ascii="Times New Roman" w:hAnsi="Times New Roman" w:cs="Times New Roman"/>
          <w:sz w:val="28"/>
          <w:szCs w:val="28"/>
        </w:rPr>
        <w:t>сельского поселения  Дмитриевский сельсовет муниципального района Чишминский район Республики Башкортостан</w:t>
      </w:r>
      <w:r w:rsidR="00D614C3" w:rsidRPr="00995F91">
        <w:rPr>
          <w:rFonts w:ascii="Times New Roman" w:hAnsi="Times New Roman" w:cs="Times New Roman"/>
          <w:sz w:val="28"/>
          <w:szCs w:val="28"/>
        </w:rPr>
        <w:t xml:space="preserve">, в средствах массовой информации, через личные кабинеты </w:t>
      </w:r>
      <w:r w:rsidR="00D614C3" w:rsidRPr="00995F91">
        <w:rPr>
          <w:rFonts w:ascii="Times New Roman" w:hAnsi="Times New Roman" w:cs="Times New Roman"/>
          <w:sz w:val="28"/>
          <w:szCs w:val="28"/>
        </w:rPr>
        <w:lastRenderedPageBreak/>
        <w:t xml:space="preserve">контролируемых лиц в государственных информационных системах </w:t>
      </w:r>
      <w:r w:rsidR="004641BA" w:rsidRPr="00995F91">
        <w:rPr>
          <w:rFonts w:ascii="Times New Roman" w:hAnsi="Times New Roman" w:cs="Times New Roman"/>
          <w:sz w:val="28"/>
          <w:szCs w:val="28"/>
        </w:rPr>
        <w:t xml:space="preserve">(при их наличии) </w:t>
      </w:r>
      <w:r w:rsidR="00D614C3" w:rsidRPr="00995F91">
        <w:rPr>
          <w:rFonts w:ascii="Times New Roman" w:hAnsi="Times New Roman" w:cs="Times New Roman"/>
          <w:sz w:val="28"/>
          <w:szCs w:val="28"/>
        </w:rPr>
        <w:t>и в иных формах.</w:t>
      </w:r>
      <w:proofErr w:type="gramEnd"/>
    </w:p>
    <w:p w:rsidR="00D614C3" w:rsidRPr="00995F91" w:rsidRDefault="00D614C3" w:rsidP="00D62B81">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Размещенные сведения</w:t>
      </w:r>
      <w:r w:rsidR="004641BA" w:rsidRPr="00995F91">
        <w:rPr>
          <w:rFonts w:ascii="Times New Roman" w:hAnsi="Times New Roman" w:cs="Times New Roman"/>
          <w:sz w:val="28"/>
          <w:szCs w:val="28"/>
        </w:rPr>
        <w:t xml:space="preserve"> на указанном официальном сайте</w:t>
      </w:r>
      <w:r w:rsidRPr="00995F91">
        <w:rPr>
          <w:rFonts w:ascii="Times New Roman" w:hAnsi="Times New Roman" w:cs="Times New Roman"/>
          <w:sz w:val="28"/>
          <w:szCs w:val="28"/>
        </w:rPr>
        <w:t xml:space="preserve"> поддерживаются</w:t>
      </w:r>
      <w:r w:rsidR="00476D73" w:rsidRPr="00995F91">
        <w:rPr>
          <w:rFonts w:ascii="Times New Roman" w:hAnsi="Times New Roman" w:cs="Times New Roman"/>
          <w:sz w:val="28"/>
          <w:szCs w:val="28"/>
        </w:rPr>
        <w:t xml:space="preserve"> должностными лицами Уполномоченного органа</w:t>
      </w:r>
      <w:r w:rsidRPr="00995F91">
        <w:rPr>
          <w:rFonts w:ascii="Times New Roman" w:hAnsi="Times New Roman" w:cs="Times New Roman"/>
          <w:sz w:val="28"/>
          <w:szCs w:val="28"/>
        </w:rPr>
        <w:t xml:space="preserve"> в актуальном состоянии и обновляются в срок не позднее 5 рабочих дней с момента их изменения.</w:t>
      </w:r>
    </w:p>
    <w:p w:rsidR="00D614C3" w:rsidRPr="00995F91" w:rsidRDefault="00B66998" w:rsidP="00A343CD">
      <w:pPr>
        <w:ind w:firstLine="709"/>
        <w:contextualSpacing/>
        <w:jc w:val="both"/>
        <w:rPr>
          <w:rFonts w:ascii="Times New Roman" w:hAnsi="Times New Roman" w:cs="Times New Roman"/>
          <w:sz w:val="28"/>
          <w:szCs w:val="28"/>
        </w:rPr>
      </w:pPr>
      <w:bookmarkStart w:id="2" w:name="P146"/>
      <w:bookmarkEnd w:id="2"/>
      <w:r w:rsidRPr="00995F91">
        <w:rPr>
          <w:rFonts w:ascii="Times New Roman" w:hAnsi="Times New Roman" w:cs="Times New Roman"/>
          <w:sz w:val="28"/>
          <w:szCs w:val="28"/>
        </w:rPr>
        <w:t>3.5</w:t>
      </w:r>
      <w:r w:rsidR="00D614C3" w:rsidRPr="00995F91">
        <w:rPr>
          <w:rFonts w:ascii="Times New Roman" w:hAnsi="Times New Roman" w:cs="Times New Roman"/>
          <w:sz w:val="28"/>
          <w:szCs w:val="28"/>
        </w:rPr>
        <w:t xml:space="preserve">. </w:t>
      </w:r>
      <w:proofErr w:type="gramStart"/>
      <w:r w:rsidR="00A343CD" w:rsidRPr="00995F91">
        <w:rPr>
          <w:rFonts w:ascii="Times New Roman" w:hAnsi="Times New Roman" w:cs="Times New Roman"/>
          <w:sz w:val="28"/>
          <w:szCs w:val="28"/>
        </w:rPr>
        <w:t xml:space="preserve">При поступлении в </w:t>
      </w:r>
      <w:r w:rsidR="003C52A7" w:rsidRPr="00995F91">
        <w:rPr>
          <w:rFonts w:ascii="Times New Roman" w:hAnsi="Times New Roman" w:cs="Times New Roman"/>
          <w:sz w:val="28"/>
          <w:szCs w:val="28"/>
        </w:rPr>
        <w:t xml:space="preserve">администрацию </w:t>
      </w:r>
      <w:r w:rsidR="00F61B72" w:rsidRPr="00F61B72">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sidR="00A343CD" w:rsidRPr="00995F91">
        <w:rPr>
          <w:rFonts w:ascii="Times New Roman" w:hAnsi="Times New Roman" w:cs="Times New Roman"/>
          <w:sz w:val="28"/>
          <w:szCs w:val="28"/>
        </w:rPr>
        <w:t>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roofErr w:type="gramEnd"/>
    </w:p>
    <w:p w:rsidR="007519ED" w:rsidRPr="00995F91" w:rsidRDefault="00543263" w:rsidP="007519E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95F91">
        <w:rPr>
          <w:rFonts w:ascii="Times New Roman" w:hAnsi="Times New Roman" w:cs="Times New Roman"/>
          <w:sz w:val="28"/>
          <w:szCs w:val="28"/>
        </w:rPr>
        <w:t xml:space="preserve">Предостережение о недопустимости нарушения обязательных требований </w:t>
      </w:r>
      <w:r w:rsidR="007519ED" w:rsidRPr="00995F91">
        <w:rPr>
          <w:rFonts w:ascii="Times New Roman" w:hAnsi="Times New Roman" w:cs="Times New Roman"/>
          <w:sz w:val="28"/>
          <w:szCs w:val="28"/>
        </w:rPr>
        <w:t>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D614C3" w:rsidRPr="00995F91" w:rsidRDefault="003C52A7" w:rsidP="00D62B81">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П</w:t>
      </w:r>
      <w:r w:rsidR="00D614C3" w:rsidRPr="00995F91">
        <w:rPr>
          <w:rFonts w:ascii="Times New Roman" w:hAnsi="Times New Roman" w:cs="Times New Roman"/>
          <w:sz w:val="28"/>
          <w:szCs w:val="28"/>
        </w:rPr>
        <w:t xml:space="preserve">редостережение </w:t>
      </w:r>
      <w:r w:rsidRPr="00995F91">
        <w:rPr>
          <w:rFonts w:ascii="Times New Roman" w:hAnsi="Times New Roman" w:cs="Times New Roman"/>
          <w:sz w:val="28"/>
          <w:szCs w:val="28"/>
        </w:rPr>
        <w:t xml:space="preserve">регистрируется </w:t>
      </w:r>
      <w:r w:rsidR="00D614C3" w:rsidRPr="00995F91">
        <w:rPr>
          <w:rFonts w:ascii="Times New Roman" w:hAnsi="Times New Roman" w:cs="Times New Roman"/>
          <w:sz w:val="28"/>
          <w:szCs w:val="28"/>
        </w:rPr>
        <w:t xml:space="preserve">в журнале учета объявленных </w:t>
      </w:r>
      <w:proofErr w:type="gramStart"/>
      <w:r w:rsidR="00D614C3" w:rsidRPr="00995F91">
        <w:rPr>
          <w:rFonts w:ascii="Times New Roman" w:hAnsi="Times New Roman" w:cs="Times New Roman"/>
          <w:sz w:val="28"/>
          <w:szCs w:val="28"/>
        </w:rPr>
        <w:t>предостережений</w:t>
      </w:r>
      <w:proofErr w:type="gramEnd"/>
      <w:r w:rsidRPr="00995F91">
        <w:rPr>
          <w:rFonts w:ascii="Times New Roman" w:hAnsi="Times New Roman" w:cs="Times New Roman"/>
          <w:sz w:val="28"/>
          <w:szCs w:val="28"/>
        </w:rPr>
        <w:t xml:space="preserve"> и учитываются при проведении иных профилактических и контрольных мероприятий.</w:t>
      </w:r>
    </w:p>
    <w:p w:rsidR="003C52A7" w:rsidRPr="00995F91" w:rsidRDefault="003C52A7" w:rsidP="003C52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Форма предостережение о недопустимости нарушения обязательных требований и форма журнала </w:t>
      </w:r>
      <w:r w:rsidRPr="00D62B81">
        <w:rPr>
          <w:rFonts w:ascii="Times New Roman" w:hAnsi="Times New Roman" w:cs="Times New Roman"/>
          <w:sz w:val="28"/>
          <w:szCs w:val="28"/>
        </w:rPr>
        <w:t>учета объявленных предостережений с прис</w:t>
      </w:r>
      <w:r>
        <w:rPr>
          <w:rFonts w:ascii="Times New Roman" w:hAnsi="Times New Roman" w:cs="Times New Roman"/>
          <w:sz w:val="28"/>
          <w:szCs w:val="28"/>
        </w:rPr>
        <w:t xml:space="preserve">воением регистрационного номера утверждается </w:t>
      </w:r>
      <w:r w:rsidRPr="00995F91">
        <w:rPr>
          <w:rFonts w:ascii="Times New Roman" w:hAnsi="Times New Roman" w:cs="Times New Roman"/>
          <w:sz w:val="28"/>
          <w:szCs w:val="28"/>
        </w:rPr>
        <w:t xml:space="preserve">нормативным правовым актом администрации </w:t>
      </w:r>
      <w:r w:rsidR="00F61B72" w:rsidRPr="00F61B72">
        <w:rPr>
          <w:rFonts w:ascii="Times New Roman" w:hAnsi="Times New Roman" w:cs="Times New Roman"/>
          <w:sz w:val="28"/>
          <w:szCs w:val="28"/>
        </w:rPr>
        <w:t>сельского поселения  Дмитриевский сельсовет муниципального района Чишминский район Республики Башкортостан</w:t>
      </w:r>
      <w:r w:rsidRPr="00995F91">
        <w:rPr>
          <w:rFonts w:ascii="Times New Roman" w:hAnsi="Times New Roman" w:cs="Times New Roman"/>
          <w:sz w:val="28"/>
          <w:szCs w:val="28"/>
        </w:rPr>
        <w:t xml:space="preserve">. </w:t>
      </w:r>
    </w:p>
    <w:p w:rsidR="003C52A7" w:rsidRPr="00995F91" w:rsidRDefault="003C52A7" w:rsidP="003C52A7">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D614C3" w:rsidRPr="00995F91" w:rsidRDefault="00D614C3" w:rsidP="00D62B81">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Возражение</w:t>
      </w:r>
      <w:r w:rsidR="00076D3A" w:rsidRPr="00995F91">
        <w:rPr>
          <w:rFonts w:ascii="Times New Roman" w:hAnsi="Times New Roman" w:cs="Times New Roman"/>
          <w:sz w:val="28"/>
          <w:szCs w:val="28"/>
        </w:rPr>
        <w:t xml:space="preserve"> направляется должностному лицу, </w:t>
      </w:r>
      <w:r w:rsidRPr="00995F91">
        <w:rPr>
          <w:rFonts w:ascii="Times New Roman" w:hAnsi="Times New Roman" w:cs="Times New Roman"/>
          <w:sz w:val="28"/>
          <w:szCs w:val="28"/>
        </w:rPr>
        <w:t>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а) наименование контролируемого лица;</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б) сведения об объекте </w:t>
      </w:r>
      <w:r w:rsidR="00D62B81">
        <w:rPr>
          <w:rFonts w:ascii="Times New Roman" w:hAnsi="Times New Roman" w:cs="Times New Roman"/>
          <w:sz w:val="28"/>
          <w:szCs w:val="28"/>
        </w:rPr>
        <w:t>муниципального контроля</w:t>
      </w:r>
      <w:r w:rsidRPr="00D62B81">
        <w:rPr>
          <w:rFonts w:ascii="Times New Roman" w:hAnsi="Times New Roman" w:cs="Times New Roman"/>
          <w:sz w:val="28"/>
          <w:szCs w:val="28"/>
        </w:rPr>
        <w:t>;</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в) дата и номер предостережения, направленного в адрес контролируемого лица;</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lastRenderedPageBreak/>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д) желаемый способ получения ответа по итогам рассмотрения возражения;</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е) фамилию, имя, отчество </w:t>
      </w:r>
      <w:proofErr w:type="gramStart"/>
      <w:r w:rsidRPr="00D62B81">
        <w:rPr>
          <w:rFonts w:ascii="Times New Roman" w:hAnsi="Times New Roman" w:cs="Times New Roman"/>
          <w:sz w:val="28"/>
          <w:szCs w:val="28"/>
        </w:rPr>
        <w:t>направившего</w:t>
      </w:r>
      <w:proofErr w:type="gramEnd"/>
      <w:r w:rsidRPr="00D62B81">
        <w:rPr>
          <w:rFonts w:ascii="Times New Roman" w:hAnsi="Times New Roman" w:cs="Times New Roman"/>
          <w:sz w:val="28"/>
          <w:szCs w:val="28"/>
        </w:rPr>
        <w:t xml:space="preserve"> возражение;</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ж) дату направления возражения.</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Возражение рассматривается должностным лицом, объявив</w:t>
      </w:r>
      <w:r w:rsidR="00543263">
        <w:rPr>
          <w:rFonts w:ascii="Times New Roman" w:hAnsi="Times New Roman" w:cs="Times New Roman"/>
          <w:sz w:val="28"/>
          <w:szCs w:val="28"/>
        </w:rPr>
        <w:t>шим предостережение не позднее 1</w:t>
      </w:r>
      <w:r w:rsidRPr="00D62B81">
        <w:rPr>
          <w:rFonts w:ascii="Times New Roman" w:hAnsi="Times New Roman" w:cs="Times New Roman"/>
          <w:sz w:val="28"/>
          <w:szCs w:val="28"/>
        </w:rPr>
        <w:t>0 дней с момента получения таких возражений.</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D614C3" w:rsidRPr="00D62B81" w:rsidRDefault="00B66998"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614C3" w:rsidRPr="00D62B81">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D62B81">
        <w:rPr>
          <w:rFonts w:ascii="Times New Roman" w:hAnsi="Times New Roman" w:cs="Times New Roman"/>
          <w:sz w:val="28"/>
          <w:szCs w:val="28"/>
        </w:rPr>
        <w:t>муниципального контроля</w:t>
      </w:r>
      <w:r w:rsidR="00D614C3" w:rsidRPr="00D62B81">
        <w:rPr>
          <w:rFonts w:ascii="Times New Roman" w:hAnsi="Times New Roman" w:cs="Times New Roman"/>
          <w:sz w:val="28"/>
          <w:szCs w:val="28"/>
        </w:rPr>
        <w:t>.</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Консультирование осуществляется без взимания платы.</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Консультирование осуществля</w:t>
      </w:r>
      <w:r w:rsidR="004A74EE">
        <w:rPr>
          <w:rFonts w:ascii="Times New Roman" w:hAnsi="Times New Roman" w:cs="Times New Roman"/>
          <w:sz w:val="28"/>
          <w:szCs w:val="28"/>
        </w:rPr>
        <w:t>ет</w:t>
      </w:r>
      <w:r w:rsidRPr="00D62B81">
        <w:rPr>
          <w:rFonts w:ascii="Times New Roman" w:hAnsi="Times New Roman" w:cs="Times New Roman"/>
          <w:sz w:val="28"/>
          <w:szCs w:val="28"/>
        </w:rPr>
        <w:t>ся должностным лицом</w:t>
      </w:r>
      <w:r w:rsidR="004A74EE">
        <w:rPr>
          <w:rFonts w:ascii="Times New Roman" w:hAnsi="Times New Roman" w:cs="Times New Roman"/>
          <w:sz w:val="28"/>
          <w:szCs w:val="28"/>
        </w:rPr>
        <w:t xml:space="preserve"> Уполномоченного органа </w:t>
      </w:r>
      <w:r w:rsidRPr="00D62B81">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Время консультирования не должно превышать 15 минут.</w:t>
      </w:r>
    </w:p>
    <w:p w:rsidR="00D614C3" w:rsidRPr="00D62B81" w:rsidRDefault="00D614C3" w:rsidP="00D62B81">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Личный прием граждан проводится</w:t>
      </w:r>
      <w:r w:rsidR="00076D3A" w:rsidRPr="00995F91">
        <w:rPr>
          <w:rFonts w:ascii="Times New Roman" w:hAnsi="Times New Roman" w:cs="Times New Roman"/>
          <w:sz w:val="28"/>
          <w:szCs w:val="28"/>
        </w:rPr>
        <w:t xml:space="preserve"> до</w:t>
      </w:r>
      <w:r w:rsidR="004A74EE" w:rsidRPr="00995F91">
        <w:rPr>
          <w:rFonts w:ascii="Times New Roman" w:hAnsi="Times New Roman" w:cs="Times New Roman"/>
          <w:sz w:val="28"/>
          <w:szCs w:val="28"/>
        </w:rPr>
        <w:t>лжностными</w:t>
      </w:r>
      <w:r w:rsidR="00076D3A" w:rsidRPr="00995F91">
        <w:rPr>
          <w:rFonts w:ascii="Times New Roman" w:hAnsi="Times New Roman" w:cs="Times New Roman"/>
          <w:sz w:val="28"/>
          <w:szCs w:val="28"/>
        </w:rPr>
        <w:t xml:space="preserve"> лица</w:t>
      </w:r>
      <w:r w:rsidR="004A74EE" w:rsidRPr="00995F91">
        <w:rPr>
          <w:rFonts w:ascii="Times New Roman" w:hAnsi="Times New Roman" w:cs="Times New Roman"/>
          <w:sz w:val="28"/>
          <w:szCs w:val="28"/>
        </w:rPr>
        <w:t>ми Уполномоченного органа</w:t>
      </w:r>
      <w:r w:rsidRPr="00995F91">
        <w:rPr>
          <w:rFonts w:ascii="Times New Roman" w:hAnsi="Times New Roman" w:cs="Times New Roman"/>
          <w:sz w:val="28"/>
          <w:szCs w:val="28"/>
        </w:rPr>
        <w:t>. Информация о месте приема, а также об установленных</w:t>
      </w:r>
      <w:r w:rsidRPr="00D62B81">
        <w:rPr>
          <w:rFonts w:ascii="Times New Roman" w:hAnsi="Times New Roman" w:cs="Times New Roman"/>
          <w:sz w:val="28"/>
          <w:szCs w:val="28"/>
        </w:rPr>
        <w:t xml:space="preserve"> для приема днях и ча</w:t>
      </w:r>
      <w:r w:rsidR="00076D3A">
        <w:rPr>
          <w:rFonts w:ascii="Times New Roman" w:hAnsi="Times New Roman" w:cs="Times New Roman"/>
          <w:sz w:val="28"/>
          <w:szCs w:val="28"/>
        </w:rPr>
        <w:t xml:space="preserve">сах размещается на официальном сайте: </w:t>
      </w:r>
      <w:r w:rsidR="004A74EE">
        <w:rPr>
          <w:rFonts w:ascii="Times New Roman" w:hAnsi="Times New Roman" w:cs="Times New Roman"/>
          <w:sz w:val="28"/>
          <w:szCs w:val="28"/>
        </w:rPr>
        <w:t>Чусовского городского округа</w:t>
      </w:r>
      <w:r w:rsidR="00076D3A">
        <w:rPr>
          <w:rFonts w:ascii="Times New Roman" w:hAnsi="Times New Roman" w:cs="Times New Roman"/>
          <w:sz w:val="28"/>
          <w:szCs w:val="28"/>
        </w:rPr>
        <w:t>.</w:t>
      </w:r>
    </w:p>
    <w:p w:rsidR="00D614C3" w:rsidRPr="00995F91" w:rsidRDefault="00D614C3" w:rsidP="00D62B81">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Консультирование осуществляется по следующим вопросам:</w:t>
      </w:r>
    </w:p>
    <w:p w:rsidR="00D614C3" w:rsidRPr="00995F91" w:rsidRDefault="00D614C3" w:rsidP="00D62B81">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 xml:space="preserve">1) организация и осуществление </w:t>
      </w:r>
      <w:r w:rsidR="00D62B81" w:rsidRPr="00995F91">
        <w:rPr>
          <w:rFonts w:ascii="Times New Roman" w:hAnsi="Times New Roman" w:cs="Times New Roman"/>
          <w:sz w:val="28"/>
          <w:szCs w:val="28"/>
        </w:rPr>
        <w:t>муниципального контроля</w:t>
      </w:r>
      <w:r w:rsidRPr="00995F91">
        <w:rPr>
          <w:rFonts w:ascii="Times New Roman" w:hAnsi="Times New Roman" w:cs="Times New Roman"/>
          <w:sz w:val="28"/>
          <w:szCs w:val="28"/>
        </w:rPr>
        <w:t>;</w:t>
      </w:r>
    </w:p>
    <w:p w:rsidR="00543263" w:rsidRPr="00995F91" w:rsidRDefault="00D614C3" w:rsidP="00543263">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2) порядок осуществления</w:t>
      </w:r>
      <w:r w:rsidR="003423EA" w:rsidRPr="00995F91">
        <w:rPr>
          <w:rFonts w:ascii="Times New Roman" w:hAnsi="Times New Roman" w:cs="Times New Roman"/>
          <w:sz w:val="28"/>
          <w:szCs w:val="28"/>
        </w:rPr>
        <w:t xml:space="preserve"> профилактических,</w:t>
      </w:r>
      <w:r w:rsidRPr="00995F91">
        <w:rPr>
          <w:rFonts w:ascii="Times New Roman" w:hAnsi="Times New Roman" w:cs="Times New Roman"/>
          <w:sz w:val="28"/>
          <w:szCs w:val="28"/>
        </w:rPr>
        <w:t xml:space="preserve"> контрольных (надзорных) мероприятий, уст</w:t>
      </w:r>
      <w:r w:rsidR="00543263" w:rsidRPr="00995F91">
        <w:rPr>
          <w:rFonts w:ascii="Times New Roman" w:hAnsi="Times New Roman" w:cs="Times New Roman"/>
          <w:sz w:val="28"/>
          <w:szCs w:val="28"/>
        </w:rPr>
        <w:t>ановленных настоящим положением.</w:t>
      </w:r>
    </w:p>
    <w:p w:rsidR="00D614C3" w:rsidRPr="00995F91" w:rsidRDefault="00D614C3" w:rsidP="00543263">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 xml:space="preserve">Консультирование в письменной форме осуществляется </w:t>
      </w:r>
      <w:r w:rsidR="004A74EE" w:rsidRPr="00995F91">
        <w:rPr>
          <w:rFonts w:ascii="Times New Roman" w:hAnsi="Times New Roman" w:cs="Times New Roman"/>
          <w:sz w:val="28"/>
          <w:szCs w:val="28"/>
        </w:rPr>
        <w:t>должностными лицами Уполномоченного органа</w:t>
      </w:r>
      <w:r w:rsidRPr="00995F91">
        <w:rPr>
          <w:rFonts w:ascii="Times New Roman" w:hAnsi="Times New Roman" w:cs="Times New Roman"/>
          <w:sz w:val="28"/>
          <w:szCs w:val="28"/>
        </w:rPr>
        <w:t xml:space="preserve"> в следующих случаях:</w:t>
      </w:r>
    </w:p>
    <w:p w:rsidR="00D614C3" w:rsidRPr="00995F91" w:rsidRDefault="00543263" w:rsidP="00D62B81">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 xml:space="preserve">1) </w:t>
      </w:r>
      <w:r w:rsidR="00D614C3" w:rsidRPr="00995F91">
        <w:rPr>
          <w:rFonts w:ascii="Times New Roman" w:hAnsi="Times New Roman"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D614C3" w:rsidRPr="00995F91" w:rsidRDefault="00543263" w:rsidP="00D62B81">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 xml:space="preserve">2) </w:t>
      </w:r>
      <w:r w:rsidR="00D614C3" w:rsidRPr="00995F91">
        <w:rPr>
          <w:rFonts w:ascii="Times New Roman" w:hAnsi="Times New Roman" w:cs="Times New Roman"/>
          <w:sz w:val="28"/>
          <w:szCs w:val="28"/>
        </w:rPr>
        <w:t>за время консультирования предоставить ответ на поставленные вопросы невозможно;</w:t>
      </w:r>
    </w:p>
    <w:p w:rsidR="00543263" w:rsidRPr="00995F91" w:rsidRDefault="00543263" w:rsidP="00543263">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 xml:space="preserve">3) </w:t>
      </w:r>
      <w:r w:rsidR="00D614C3" w:rsidRPr="00995F91">
        <w:rPr>
          <w:rFonts w:ascii="Times New Roman" w:hAnsi="Times New Roman" w:cs="Times New Roman"/>
          <w:sz w:val="28"/>
          <w:szCs w:val="28"/>
        </w:rPr>
        <w:t xml:space="preserve">ответ на поставленные вопросы требует дополнительного запроса сведений от </w:t>
      </w:r>
      <w:r w:rsidR="003423EA" w:rsidRPr="00995F91">
        <w:rPr>
          <w:rFonts w:ascii="Times New Roman" w:hAnsi="Times New Roman" w:cs="Times New Roman"/>
          <w:sz w:val="28"/>
          <w:szCs w:val="28"/>
        </w:rPr>
        <w:t>органов власти</w:t>
      </w:r>
      <w:r w:rsidRPr="00995F91">
        <w:rPr>
          <w:rFonts w:ascii="Times New Roman" w:hAnsi="Times New Roman" w:cs="Times New Roman"/>
          <w:sz w:val="28"/>
          <w:szCs w:val="28"/>
        </w:rPr>
        <w:t xml:space="preserve"> или иных лиц.</w:t>
      </w:r>
    </w:p>
    <w:p w:rsidR="00D614C3" w:rsidRPr="00995F91" w:rsidRDefault="00D614C3" w:rsidP="00D62B81">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 xml:space="preserve">Если поставленные во время консультирования вопросы не </w:t>
      </w:r>
      <w:proofErr w:type="gramStart"/>
      <w:r w:rsidRPr="00995F91">
        <w:rPr>
          <w:rFonts w:ascii="Times New Roman" w:hAnsi="Times New Roman" w:cs="Times New Roman"/>
          <w:sz w:val="28"/>
          <w:szCs w:val="28"/>
        </w:rPr>
        <w:t xml:space="preserve">относятся к сфере </w:t>
      </w:r>
      <w:r w:rsidR="00543263" w:rsidRPr="00995F91">
        <w:rPr>
          <w:rFonts w:ascii="Times New Roman" w:hAnsi="Times New Roman" w:cs="Times New Roman"/>
          <w:sz w:val="28"/>
          <w:szCs w:val="28"/>
        </w:rPr>
        <w:t xml:space="preserve">вида </w:t>
      </w:r>
      <w:r w:rsidR="003423EA" w:rsidRPr="00995F91">
        <w:rPr>
          <w:rFonts w:ascii="Times New Roman" w:hAnsi="Times New Roman" w:cs="Times New Roman"/>
          <w:sz w:val="28"/>
          <w:szCs w:val="28"/>
        </w:rPr>
        <w:t>муниципального контроля</w:t>
      </w:r>
      <w:r w:rsidRPr="00995F91">
        <w:rPr>
          <w:rFonts w:ascii="Times New Roman" w:hAnsi="Times New Roman" w:cs="Times New Roman"/>
          <w:sz w:val="28"/>
          <w:szCs w:val="28"/>
        </w:rPr>
        <w:t xml:space="preserve"> даются</w:t>
      </w:r>
      <w:proofErr w:type="gramEnd"/>
      <w:r w:rsidRPr="00995F91">
        <w:rPr>
          <w:rFonts w:ascii="Times New Roman" w:hAnsi="Times New Roman" w:cs="Times New Roman"/>
          <w:sz w:val="28"/>
          <w:szCs w:val="28"/>
        </w:rPr>
        <w:t xml:space="preserve"> необходимые разъяснения по обращению в соответствующие органы власти или к соответствующим должностным лицам.</w:t>
      </w:r>
    </w:p>
    <w:p w:rsidR="00D614C3" w:rsidRPr="00995F91" w:rsidRDefault="004A74EE" w:rsidP="00D62B81">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Уполномоченный орган</w:t>
      </w:r>
      <w:r w:rsidR="003423EA" w:rsidRPr="00995F91">
        <w:rPr>
          <w:rFonts w:ascii="Times New Roman" w:hAnsi="Times New Roman" w:cs="Times New Roman"/>
          <w:sz w:val="28"/>
          <w:szCs w:val="28"/>
        </w:rPr>
        <w:t xml:space="preserve"> </w:t>
      </w:r>
      <w:r w:rsidR="00D614C3" w:rsidRPr="00995F91">
        <w:rPr>
          <w:rFonts w:ascii="Times New Roman" w:hAnsi="Times New Roman" w:cs="Times New Roman"/>
          <w:sz w:val="28"/>
          <w:szCs w:val="28"/>
        </w:rPr>
        <w:t xml:space="preserve">осуществляют учет консультирований, который проводится посредством внесения соответствующей записи в журнал </w:t>
      </w:r>
      <w:r w:rsidR="00D614C3" w:rsidRPr="00995F91">
        <w:rPr>
          <w:rFonts w:ascii="Times New Roman" w:hAnsi="Times New Roman" w:cs="Times New Roman"/>
          <w:sz w:val="28"/>
          <w:szCs w:val="28"/>
        </w:rPr>
        <w:lastRenderedPageBreak/>
        <w:t>консультирования</w:t>
      </w:r>
      <w:r w:rsidR="00645F7A" w:rsidRPr="00995F91">
        <w:rPr>
          <w:rFonts w:ascii="Times New Roman" w:hAnsi="Times New Roman" w:cs="Times New Roman"/>
          <w:sz w:val="28"/>
          <w:szCs w:val="28"/>
        </w:rPr>
        <w:t xml:space="preserve">, форма которого утверждается </w:t>
      </w:r>
      <w:r w:rsidRPr="00995F91">
        <w:rPr>
          <w:rFonts w:ascii="Times New Roman" w:hAnsi="Times New Roman" w:cs="Times New Roman"/>
          <w:sz w:val="28"/>
          <w:szCs w:val="28"/>
        </w:rPr>
        <w:t xml:space="preserve">нормативным правовым актом администрации </w:t>
      </w:r>
      <w:r w:rsidR="00F61B72" w:rsidRPr="00F61B72">
        <w:rPr>
          <w:rFonts w:ascii="Times New Roman" w:hAnsi="Times New Roman" w:cs="Times New Roman"/>
          <w:sz w:val="28"/>
          <w:szCs w:val="28"/>
        </w:rPr>
        <w:t>сельского поселения  Дмитриевский сельсовет муниципального района Чишминский район Республики Башкортостан</w:t>
      </w:r>
      <w:r w:rsidR="00D614C3" w:rsidRPr="00995F91">
        <w:rPr>
          <w:rFonts w:ascii="Times New Roman" w:hAnsi="Times New Roman" w:cs="Times New Roman"/>
          <w:sz w:val="28"/>
          <w:szCs w:val="28"/>
        </w:rPr>
        <w:t>.</w:t>
      </w:r>
    </w:p>
    <w:p w:rsidR="00D614C3" w:rsidRPr="00995F91" w:rsidRDefault="00D614C3" w:rsidP="00D62B81">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w:t>
      </w:r>
      <w:r w:rsidR="003423EA" w:rsidRPr="00995F91">
        <w:rPr>
          <w:rFonts w:ascii="Times New Roman" w:hAnsi="Times New Roman" w:cs="Times New Roman"/>
          <w:sz w:val="28"/>
          <w:szCs w:val="28"/>
        </w:rPr>
        <w:t>нной консультации отражается в а</w:t>
      </w:r>
      <w:r w:rsidRPr="00995F91">
        <w:rPr>
          <w:rFonts w:ascii="Times New Roman" w:hAnsi="Times New Roman" w:cs="Times New Roman"/>
          <w:sz w:val="28"/>
          <w:szCs w:val="28"/>
        </w:rPr>
        <w:t xml:space="preserve">кте </w:t>
      </w:r>
      <w:r w:rsidR="003423EA" w:rsidRPr="00995F91">
        <w:rPr>
          <w:rFonts w:ascii="Times New Roman" w:hAnsi="Times New Roman" w:cs="Times New Roman"/>
          <w:sz w:val="28"/>
          <w:szCs w:val="28"/>
        </w:rPr>
        <w:t>контрольного (надзорного) мероприятия</w:t>
      </w:r>
      <w:r w:rsidRPr="00995F91">
        <w:rPr>
          <w:rFonts w:ascii="Times New Roman" w:hAnsi="Times New Roman" w:cs="Times New Roman"/>
          <w:sz w:val="28"/>
          <w:szCs w:val="28"/>
        </w:rPr>
        <w:t>.</w:t>
      </w:r>
    </w:p>
    <w:p w:rsidR="00543263" w:rsidRPr="00995F91" w:rsidRDefault="00D614C3" w:rsidP="00543263">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В случае</w:t>
      </w:r>
      <w:proofErr w:type="gramStart"/>
      <w:r w:rsidRPr="00995F91">
        <w:rPr>
          <w:rFonts w:ascii="Times New Roman" w:hAnsi="Times New Roman" w:cs="Times New Roman"/>
          <w:sz w:val="28"/>
          <w:szCs w:val="28"/>
        </w:rPr>
        <w:t>,</w:t>
      </w:r>
      <w:proofErr w:type="gramEnd"/>
      <w:r w:rsidRPr="00995F91">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F61B72" w:rsidRPr="00F61B72">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sidRPr="00995F91">
        <w:rPr>
          <w:rFonts w:ascii="Times New Roman" w:hAnsi="Times New Roman" w:cs="Times New Roman"/>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43263" w:rsidRPr="00995F91" w:rsidRDefault="00B66998" w:rsidP="00543263">
      <w:pPr>
        <w:ind w:firstLine="709"/>
        <w:contextualSpacing/>
        <w:jc w:val="both"/>
        <w:rPr>
          <w:rFonts w:ascii="Times New Roman" w:hAnsi="Times New Roman" w:cs="Times New Roman"/>
          <w:sz w:val="28"/>
          <w:szCs w:val="28"/>
        </w:rPr>
      </w:pPr>
      <w:r w:rsidRPr="00995F91">
        <w:rPr>
          <w:rFonts w:ascii="Times New Roman" w:hAnsi="Times New Roman" w:cs="Times New Roman"/>
          <w:sz w:val="28"/>
          <w:szCs w:val="28"/>
        </w:rPr>
        <w:t>3.7</w:t>
      </w:r>
      <w:r w:rsidR="00D614C3" w:rsidRPr="00995F91">
        <w:rPr>
          <w:rFonts w:ascii="Times New Roman" w:hAnsi="Times New Roman" w:cs="Times New Roman"/>
          <w:sz w:val="28"/>
          <w:szCs w:val="28"/>
        </w:rPr>
        <w:t xml:space="preserve">. </w:t>
      </w:r>
      <w:r w:rsidR="00543263" w:rsidRPr="00995F91">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543263" w:rsidRPr="00995F9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D614C3" w:rsidRPr="00D62B81" w:rsidRDefault="00D614C3" w:rsidP="00D62B81">
      <w:pPr>
        <w:ind w:firstLine="709"/>
        <w:contextualSpacing/>
        <w:jc w:val="both"/>
        <w:rPr>
          <w:rFonts w:ascii="Times New Roman" w:hAnsi="Times New Roman" w:cs="Times New Roman"/>
          <w:sz w:val="28"/>
          <w:szCs w:val="28"/>
        </w:rPr>
      </w:pPr>
      <w:proofErr w:type="gramStart"/>
      <w:r w:rsidRPr="00995F91">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3423EA" w:rsidRPr="00995F91">
        <w:rPr>
          <w:rFonts w:ascii="Times New Roman" w:hAnsi="Times New Roman" w:cs="Times New Roman"/>
          <w:sz w:val="28"/>
          <w:szCs w:val="28"/>
        </w:rPr>
        <w:t xml:space="preserve">в форме отчета о проведенном профилактическом визите </w:t>
      </w:r>
      <w:r w:rsidR="00543263" w:rsidRPr="00995F91">
        <w:rPr>
          <w:rFonts w:ascii="Times New Roman" w:hAnsi="Times New Roman" w:cs="Times New Roman"/>
          <w:sz w:val="28"/>
          <w:szCs w:val="28"/>
        </w:rPr>
        <w:t>должностному лицу</w:t>
      </w:r>
      <w:r w:rsidRPr="00995F91">
        <w:rPr>
          <w:rFonts w:ascii="Times New Roman" w:hAnsi="Times New Roman" w:cs="Times New Roman"/>
          <w:sz w:val="28"/>
          <w:szCs w:val="28"/>
        </w:rPr>
        <w:t xml:space="preserve"> </w:t>
      </w:r>
      <w:r w:rsidR="003423EA" w:rsidRPr="00995F91">
        <w:rPr>
          <w:rFonts w:ascii="Times New Roman" w:hAnsi="Times New Roman" w:cs="Times New Roman"/>
          <w:sz w:val="28"/>
          <w:szCs w:val="28"/>
        </w:rPr>
        <w:t xml:space="preserve">местной администрации </w:t>
      </w:r>
      <w:r w:rsidRPr="00995F91">
        <w:rPr>
          <w:rFonts w:ascii="Times New Roman" w:hAnsi="Times New Roman" w:cs="Times New Roman"/>
          <w:sz w:val="28"/>
          <w:szCs w:val="28"/>
        </w:rPr>
        <w:t>для принятия решен</w:t>
      </w:r>
      <w:r w:rsidR="00A66F95" w:rsidRPr="00995F91">
        <w:rPr>
          <w:rFonts w:ascii="Times New Roman" w:hAnsi="Times New Roman" w:cs="Times New Roman"/>
          <w:sz w:val="28"/>
          <w:szCs w:val="28"/>
        </w:rPr>
        <w:t>ия о проведен</w:t>
      </w:r>
      <w:r w:rsidR="00A66F95">
        <w:rPr>
          <w:rFonts w:ascii="Times New Roman" w:hAnsi="Times New Roman" w:cs="Times New Roman"/>
          <w:sz w:val="28"/>
          <w:szCs w:val="28"/>
        </w:rPr>
        <w:t xml:space="preserve">ии контрольного (надзорного) мероприятия в соответствии с Федеральным законом </w:t>
      </w:r>
      <w:r w:rsidR="004A74EE">
        <w:rPr>
          <w:rFonts w:ascii="Times New Roman" w:hAnsi="Times New Roman" w:cs="Times New Roman"/>
          <w:sz w:val="28"/>
          <w:szCs w:val="28"/>
        </w:rPr>
        <w:t xml:space="preserve">от 31.07.2020 </w:t>
      </w:r>
      <w:r w:rsidR="004A74EE">
        <w:rPr>
          <w:rFonts w:ascii="Times New Roman" w:hAnsi="Times New Roman" w:cs="Times New Roman"/>
          <w:sz w:val="28"/>
          <w:szCs w:val="28"/>
          <w:lang w:val="en-US"/>
        </w:rPr>
        <w:t>N</w:t>
      </w:r>
      <w:r w:rsidR="00A7198F">
        <w:rPr>
          <w:rFonts w:ascii="Times New Roman" w:hAnsi="Times New Roman" w:cs="Times New Roman"/>
          <w:sz w:val="28"/>
          <w:szCs w:val="28"/>
        </w:rPr>
        <w:t xml:space="preserve"> 248-ФЗ </w:t>
      </w:r>
      <w:r w:rsidR="00A66F95">
        <w:rPr>
          <w:rFonts w:ascii="Times New Roman" w:hAnsi="Times New Roman" w:cs="Times New Roman"/>
          <w:sz w:val="28"/>
          <w:szCs w:val="28"/>
        </w:rPr>
        <w:t>«О государственном</w:t>
      </w:r>
      <w:proofErr w:type="gramEnd"/>
      <w:r w:rsidR="00A66F95">
        <w:rPr>
          <w:rFonts w:ascii="Times New Roman" w:hAnsi="Times New Roman" w:cs="Times New Roman"/>
          <w:sz w:val="28"/>
          <w:szCs w:val="28"/>
        </w:rPr>
        <w:t xml:space="preserve"> </w:t>
      </w:r>
      <w:proofErr w:type="gramStart"/>
      <w:r w:rsidR="00A66F95">
        <w:rPr>
          <w:rFonts w:ascii="Times New Roman" w:hAnsi="Times New Roman" w:cs="Times New Roman"/>
          <w:sz w:val="28"/>
          <w:szCs w:val="28"/>
        </w:rPr>
        <w:t>контроле</w:t>
      </w:r>
      <w:proofErr w:type="gramEnd"/>
      <w:r w:rsidR="00A66F95">
        <w:rPr>
          <w:rFonts w:ascii="Times New Roman" w:hAnsi="Times New Roman" w:cs="Times New Roman"/>
          <w:sz w:val="28"/>
          <w:szCs w:val="28"/>
        </w:rPr>
        <w:t xml:space="preserve"> (надзоре) и муниципальном контроле в Российской Федерации</w:t>
      </w:r>
      <w:r w:rsidRPr="00D62B81">
        <w:rPr>
          <w:rFonts w:ascii="Times New Roman" w:hAnsi="Times New Roman" w:cs="Times New Roman"/>
          <w:sz w:val="28"/>
          <w:szCs w:val="28"/>
        </w:rPr>
        <w:t>.</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w:t>
      </w:r>
      <w:r w:rsidR="00995F91">
        <w:rPr>
          <w:rFonts w:ascii="Times New Roman" w:hAnsi="Times New Roman" w:cs="Times New Roman"/>
          <w:sz w:val="28"/>
          <w:szCs w:val="28"/>
        </w:rPr>
        <w:t xml:space="preserve"> на лесных участках</w:t>
      </w:r>
      <w:r w:rsidRPr="00D62B81">
        <w:rPr>
          <w:rFonts w:ascii="Times New Roman" w:hAnsi="Times New Roman" w:cs="Times New Roman"/>
          <w:sz w:val="28"/>
          <w:szCs w:val="28"/>
        </w:rPr>
        <w:t xml:space="preserve">, а также в отношении контролируемых лиц, </w:t>
      </w:r>
      <w:r w:rsidR="00A66F95">
        <w:rPr>
          <w:rFonts w:ascii="Times New Roman" w:hAnsi="Times New Roman" w:cs="Times New Roman"/>
          <w:sz w:val="28"/>
          <w:szCs w:val="28"/>
        </w:rPr>
        <w:t xml:space="preserve">отнесенных к </w:t>
      </w:r>
      <w:r w:rsidR="00134963">
        <w:rPr>
          <w:rFonts w:ascii="Times New Roman" w:hAnsi="Times New Roman" w:cs="Times New Roman"/>
          <w:sz w:val="28"/>
          <w:szCs w:val="28"/>
        </w:rPr>
        <w:t xml:space="preserve">категории </w:t>
      </w:r>
      <w:r w:rsidR="00A66F95">
        <w:rPr>
          <w:rFonts w:ascii="Times New Roman" w:hAnsi="Times New Roman" w:cs="Times New Roman"/>
          <w:sz w:val="28"/>
          <w:szCs w:val="28"/>
        </w:rPr>
        <w:t xml:space="preserve"> значительного</w:t>
      </w:r>
      <w:r w:rsidR="00F24AFE">
        <w:rPr>
          <w:rFonts w:ascii="Times New Roman" w:hAnsi="Times New Roman" w:cs="Times New Roman"/>
          <w:sz w:val="28"/>
          <w:szCs w:val="28"/>
        </w:rPr>
        <w:t xml:space="preserve"> риска </w:t>
      </w:r>
      <w:r w:rsidR="00F24AFE" w:rsidRPr="00F24AFE">
        <w:rPr>
          <w:rFonts w:ascii="Times New Roman" w:hAnsi="Times New Roman" w:cs="Times New Roman"/>
          <w:sz w:val="28"/>
          <w:szCs w:val="44"/>
        </w:rPr>
        <w:t>в течение одного года с момента начала такой деятельности и (или) отнесения к соответствующей категории риска.</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00995F91" w:rsidRPr="00995F91">
        <w:rPr>
          <w:rFonts w:ascii="Times New Roman" w:hAnsi="Times New Roman" w:cs="Times New Roman"/>
          <w:sz w:val="28"/>
          <w:szCs w:val="28"/>
        </w:rPr>
        <w:t>Уполномоченным органом</w:t>
      </w:r>
      <w:r w:rsidR="00A66F95" w:rsidRPr="00A66F95">
        <w:rPr>
          <w:rFonts w:ascii="Times New Roman" w:hAnsi="Times New Roman" w:cs="Times New Roman"/>
          <w:i/>
          <w:sz w:val="28"/>
          <w:szCs w:val="28"/>
        </w:rPr>
        <w:t xml:space="preserve"> </w:t>
      </w:r>
      <w:r w:rsidRPr="00D62B81">
        <w:rPr>
          <w:rFonts w:ascii="Times New Roman" w:hAnsi="Times New Roman" w:cs="Times New Roman"/>
          <w:sz w:val="28"/>
          <w:szCs w:val="28"/>
        </w:rPr>
        <w:t>не позднее, чем за пять рабочих дней до даты его проведения.</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lastRenderedPageBreak/>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1) дата, время и место составления уведомления;</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2) наименование </w:t>
      </w:r>
      <w:r w:rsidR="00A66F95">
        <w:rPr>
          <w:rFonts w:ascii="Times New Roman" w:hAnsi="Times New Roman" w:cs="Times New Roman"/>
          <w:sz w:val="28"/>
          <w:szCs w:val="28"/>
        </w:rPr>
        <w:t>контрольного (надзорного) органа</w:t>
      </w:r>
      <w:r w:rsidRPr="00D62B81">
        <w:rPr>
          <w:rFonts w:ascii="Times New Roman" w:hAnsi="Times New Roman" w:cs="Times New Roman"/>
          <w:sz w:val="28"/>
          <w:szCs w:val="28"/>
        </w:rPr>
        <w:t>;</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3) полное наименование контролируемого лица;</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4) фамилии, имена, отчества (при наличии) инспектора;</w:t>
      </w:r>
    </w:p>
    <w:p w:rsidR="00D614C3" w:rsidRPr="00D62B81" w:rsidRDefault="00D614C3" w:rsidP="00A66F95">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5) дата, время и место обязател</w:t>
      </w:r>
      <w:r w:rsidR="00A66F95">
        <w:rPr>
          <w:rFonts w:ascii="Times New Roman" w:hAnsi="Times New Roman" w:cs="Times New Roman"/>
          <w:sz w:val="28"/>
          <w:szCs w:val="28"/>
        </w:rPr>
        <w:t>ьного профилактического визита;</w:t>
      </w:r>
    </w:p>
    <w:p w:rsidR="00D614C3" w:rsidRPr="00D62B81" w:rsidRDefault="00A66F95"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D614C3" w:rsidRPr="00D62B81">
        <w:rPr>
          <w:rFonts w:ascii="Times New Roman" w:hAnsi="Times New Roman" w:cs="Times New Roman"/>
          <w:sz w:val="28"/>
          <w:szCs w:val="28"/>
        </w:rPr>
        <w:t>) подпись инспектора.</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Уведомление о проведении обязательного профилактического визита направляется в адрес к</w:t>
      </w:r>
      <w:r w:rsidR="00A66F95">
        <w:rPr>
          <w:rFonts w:ascii="Times New Roman" w:hAnsi="Times New Roman" w:cs="Times New Roman"/>
          <w:sz w:val="28"/>
          <w:szCs w:val="28"/>
        </w:rPr>
        <w:t>онтролируемого лица через личный кабинет контролируемого</w:t>
      </w:r>
      <w:r w:rsidRPr="00D62B81">
        <w:rPr>
          <w:rFonts w:ascii="Times New Roman" w:hAnsi="Times New Roman" w:cs="Times New Roman"/>
          <w:sz w:val="28"/>
          <w:szCs w:val="28"/>
        </w:rPr>
        <w:t xml:space="preserve"> лиц</w:t>
      </w:r>
      <w:r w:rsidR="00A66F95">
        <w:rPr>
          <w:rFonts w:ascii="Times New Roman" w:hAnsi="Times New Roman" w:cs="Times New Roman"/>
          <w:sz w:val="28"/>
          <w:szCs w:val="28"/>
        </w:rPr>
        <w:t>а</w:t>
      </w:r>
      <w:r w:rsidRPr="00D62B81">
        <w:rPr>
          <w:rFonts w:ascii="Times New Roman" w:hAnsi="Times New Roman" w:cs="Times New Roman"/>
          <w:sz w:val="28"/>
          <w:szCs w:val="28"/>
        </w:rPr>
        <w:t xml:space="preserve"> в государственных информационных системах или почтовым отправлением (в случае направления на бумажном носителе).</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D62B81">
        <w:rPr>
          <w:rFonts w:ascii="Times New Roman" w:hAnsi="Times New Roman" w:cs="Times New Roman"/>
          <w:sz w:val="28"/>
          <w:szCs w:val="28"/>
        </w:rPr>
        <w:t>позднее</w:t>
      </w:r>
      <w:proofErr w:type="gramEnd"/>
      <w:r w:rsidRPr="00D62B81">
        <w:rPr>
          <w:rFonts w:ascii="Times New Roman" w:hAnsi="Times New Roman" w:cs="Times New Roman"/>
          <w:sz w:val="28"/>
          <w:szCs w:val="28"/>
        </w:rPr>
        <w:t xml:space="preserve"> чем за три рабочих дня до даты его проведения.</w:t>
      </w:r>
    </w:p>
    <w:p w:rsidR="00A66F95" w:rsidRDefault="00D614C3" w:rsidP="005D3B19">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583253" w:rsidRPr="005D3B19" w:rsidRDefault="00B66998" w:rsidP="005D3B19">
      <w:pPr>
        <w:ind w:firstLine="709"/>
        <w:contextualSpacing/>
        <w:jc w:val="center"/>
        <w:rPr>
          <w:rFonts w:ascii="Times New Roman" w:hAnsi="Times New Roman" w:cs="Times New Roman"/>
          <w:sz w:val="28"/>
          <w:szCs w:val="28"/>
        </w:rPr>
      </w:pPr>
      <w:r w:rsidRPr="005D3B19">
        <w:rPr>
          <w:rFonts w:ascii="Times New Roman" w:hAnsi="Times New Roman" w:cs="Times New Roman"/>
          <w:sz w:val="28"/>
          <w:szCs w:val="28"/>
        </w:rPr>
        <w:t xml:space="preserve">4. </w:t>
      </w:r>
      <w:r w:rsidR="00080837" w:rsidRPr="005D3B19">
        <w:rPr>
          <w:rFonts w:ascii="Times New Roman" w:hAnsi="Times New Roman" w:cs="Times New Roman"/>
          <w:sz w:val="28"/>
          <w:szCs w:val="28"/>
        </w:rPr>
        <w:t>Порядок организации</w:t>
      </w:r>
      <w:r w:rsidR="00583253" w:rsidRPr="005D3B19">
        <w:rPr>
          <w:rFonts w:ascii="Times New Roman" w:hAnsi="Times New Roman" w:cs="Times New Roman"/>
          <w:sz w:val="28"/>
          <w:szCs w:val="28"/>
        </w:rPr>
        <w:t xml:space="preserve"> муниципального контроля</w:t>
      </w:r>
    </w:p>
    <w:p w:rsidR="00F25830" w:rsidRDefault="00B66998" w:rsidP="00900CE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D614C3" w:rsidRPr="00D62B81">
        <w:rPr>
          <w:rFonts w:ascii="Times New Roman" w:hAnsi="Times New Roman" w:cs="Times New Roman"/>
          <w:sz w:val="28"/>
          <w:szCs w:val="28"/>
        </w:rPr>
        <w:t>.</w:t>
      </w:r>
      <w:r w:rsidR="00717B25">
        <w:rPr>
          <w:rFonts w:ascii="Times New Roman" w:hAnsi="Times New Roman" w:cs="Times New Roman"/>
          <w:sz w:val="28"/>
          <w:szCs w:val="28"/>
        </w:rPr>
        <w:t xml:space="preserve"> </w:t>
      </w:r>
      <w:r w:rsidR="00F25830">
        <w:rPr>
          <w:rFonts w:ascii="Times New Roman" w:hAnsi="Times New Roman" w:cs="Times New Roman"/>
          <w:sz w:val="28"/>
          <w:szCs w:val="28"/>
        </w:rPr>
        <w:t>Уполномоченный орган осуществляет муниципальный лесной контроль посредством проведения:</w:t>
      </w:r>
    </w:p>
    <w:p w:rsidR="00F25830" w:rsidRPr="00F25830" w:rsidRDefault="00F25830" w:rsidP="00F25830">
      <w:pPr>
        <w:spacing w:line="240" w:lineRule="auto"/>
        <w:ind w:firstLine="709"/>
        <w:contextualSpacing/>
        <w:jc w:val="both"/>
        <w:rPr>
          <w:rFonts w:ascii="Times New Roman" w:hAnsi="Times New Roman" w:cs="Times New Roman"/>
          <w:sz w:val="28"/>
          <w:szCs w:val="28"/>
        </w:rPr>
      </w:pPr>
      <w:r w:rsidRPr="00F25830">
        <w:rPr>
          <w:rFonts w:ascii="Times New Roman" w:hAnsi="Times New Roman" w:cs="Times New Roman"/>
          <w:sz w:val="28"/>
          <w:szCs w:val="28"/>
        </w:rPr>
        <w:t>а) контрольных (надзорных) мероприятий, проводимых при взаимодействии с контролируемым лицом</w:t>
      </w:r>
      <w:r w:rsidR="003F4B3E">
        <w:rPr>
          <w:rFonts w:ascii="Times New Roman" w:hAnsi="Times New Roman" w:cs="Times New Roman"/>
          <w:sz w:val="28"/>
          <w:szCs w:val="28"/>
        </w:rPr>
        <w:t xml:space="preserve"> (документарная, выездная проверки</w:t>
      </w:r>
      <w:r w:rsidR="005972F7">
        <w:rPr>
          <w:rFonts w:ascii="Times New Roman" w:hAnsi="Times New Roman" w:cs="Times New Roman"/>
          <w:sz w:val="28"/>
          <w:szCs w:val="28"/>
        </w:rPr>
        <w:t>, инспекционный визит</w:t>
      </w:r>
      <w:r w:rsidR="003F4B3E">
        <w:rPr>
          <w:rFonts w:ascii="Times New Roman" w:hAnsi="Times New Roman" w:cs="Times New Roman"/>
          <w:sz w:val="28"/>
          <w:szCs w:val="28"/>
        </w:rPr>
        <w:t>)</w:t>
      </w:r>
      <w:r w:rsidRPr="00F25830">
        <w:rPr>
          <w:rFonts w:ascii="Times New Roman" w:hAnsi="Times New Roman" w:cs="Times New Roman"/>
          <w:sz w:val="28"/>
          <w:szCs w:val="28"/>
        </w:rPr>
        <w:t>;</w:t>
      </w:r>
    </w:p>
    <w:p w:rsidR="00F25830" w:rsidRPr="00F25830" w:rsidRDefault="00F25830" w:rsidP="00F25830">
      <w:pPr>
        <w:spacing w:line="240" w:lineRule="auto"/>
        <w:ind w:firstLine="709"/>
        <w:contextualSpacing/>
        <w:jc w:val="both"/>
        <w:rPr>
          <w:rFonts w:ascii="Times New Roman" w:hAnsi="Times New Roman" w:cs="Times New Roman"/>
          <w:sz w:val="28"/>
          <w:szCs w:val="28"/>
        </w:rPr>
      </w:pPr>
      <w:r w:rsidRPr="00F25830">
        <w:rPr>
          <w:rFonts w:ascii="Times New Roman" w:hAnsi="Times New Roman" w:cs="Times New Roman"/>
          <w:sz w:val="28"/>
          <w:szCs w:val="28"/>
        </w:rPr>
        <w:t>б) контрольных (надзорных) мероприятий, проводимых без взаимодействия с контролируемым лицом</w:t>
      </w:r>
      <w:r w:rsidR="003F4B3E">
        <w:rPr>
          <w:rFonts w:ascii="Times New Roman" w:hAnsi="Times New Roman" w:cs="Times New Roman"/>
          <w:sz w:val="28"/>
          <w:szCs w:val="28"/>
        </w:rPr>
        <w:t xml:space="preserve"> (выездное обследование</w:t>
      </w:r>
      <w:r w:rsidR="00892260">
        <w:rPr>
          <w:rFonts w:ascii="Times New Roman" w:hAnsi="Times New Roman" w:cs="Times New Roman"/>
          <w:sz w:val="28"/>
          <w:szCs w:val="28"/>
        </w:rPr>
        <w:t>)</w:t>
      </w:r>
      <w:r w:rsidRPr="00F25830">
        <w:rPr>
          <w:rFonts w:ascii="Times New Roman" w:hAnsi="Times New Roman" w:cs="Times New Roman"/>
          <w:sz w:val="28"/>
          <w:szCs w:val="28"/>
        </w:rPr>
        <w:t>.</w:t>
      </w:r>
    </w:p>
    <w:p w:rsidR="00F25830" w:rsidRDefault="00B66998" w:rsidP="00900CE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733CA9" w:rsidRPr="00D62B81">
        <w:rPr>
          <w:rFonts w:ascii="Times New Roman" w:hAnsi="Times New Roman" w:cs="Times New Roman"/>
          <w:sz w:val="28"/>
          <w:szCs w:val="28"/>
        </w:rPr>
        <w:t xml:space="preserve">. </w:t>
      </w:r>
      <w:r w:rsidR="00733CA9">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проводятся на </w:t>
      </w:r>
      <w:r w:rsidR="00733CA9" w:rsidRPr="00733CA9">
        <w:rPr>
          <w:rFonts w:ascii="Times New Roman" w:hAnsi="Times New Roman" w:cs="Times New Roman"/>
          <w:sz w:val="28"/>
          <w:szCs w:val="28"/>
        </w:rPr>
        <w:t>плановой</w:t>
      </w:r>
      <w:r w:rsidR="00733CA9">
        <w:rPr>
          <w:rFonts w:ascii="Times New Roman" w:hAnsi="Times New Roman" w:cs="Times New Roman"/>
          <w:sz w:val="28"/>
          <w:szCs w:val="28"/>
        </w:rPr>
        <w:t xml:space="preserve"> и внеплановой основе.</w:t>
      </w:r>
    </w:p>
    <w:p w:rsidR="00A12BAB" w:rsidRDefault="00B66998" w:rsidP="00A12B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A12BAB">
        <w:rPr>
          <w:rFonts w:ascii="Times New Roman" w:hAnsi="Times New Roman" w:cs="Times New Roman"/>
          <w:sz w:val="28"/>
          <w:szCs w:val="28"/>
        </w:rPr>
        <w:t>. На внеплановой основе проводятся:</w:t>
      </w:r>
    </w:p>
    <w:p w:rsidR="00A12BAB" w:rsidRPr="00A12BAB" w:rsidRDefault="00B65F95" w:rsidP="00B65F95">
      <w:pPr>
        <w:spacing w:line="240" w:lineRule="auto"/>
        <w:ind w:firstLine="709"/>
        <w:contextualSpacing/>
        <w:jc w:val="both"/>
        <w:rPr>
          <w:rFonts w:ascii="Times New Roman" w:hAnsi="Times New Roman" w:cs="Times New Roman"/>
          <w:sz w:val="28"/>
          <w:szCs w:val="28"/>
        </w:rPr>
      </w:pPr>
      <w:r w:rsidRPr="00A12BAB">
        <w:rPr>
          <w:rFonts w:ascii="Times New Roman" w:hAnsi="Times New Roman" w:cs="Times New Roman"/>
          <w:sz w:val="28"/>
          <w:szCs w:val="28"/>
        </w:rPr>
        <w:t>а) выездная проверка</w:t>
      </w:r>
    </w:p>
    <w:p w:rsidR="005972F7" w:rsidRDefault="003F4B3E" w:rsidP="00900CE1">
      <w:pPr>
        <w:spacing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б) выездное обследование</w:t>
      </w:r>
      <w:r w:rsidR="005972F7">
        <w:rPr>
          <w:rFonts w:ascii="Times New Roman" w:hAnsi="Times New Roman" w:cs="Times New Roman"/>
          <w:bCs/>
          <w:iCs/>
          <w:sz w:val="28"/>
          <w:szCs w:val="28"/>
        </w:rPr>
        <w:t>;</w:t>
      </w:r>
    </w:p>
    <w:p w:rsidR="00A12BAB" w:rsidRDefault="005972F7" w:rsidP="00900CE1">
      <w:pPr>
        <w:spacing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в) инспекционный визит.</w:t>
      </w:r>
    </w:p>
    <w:p w:rsidR="00B66998" w:rsidRDefault="00B66998" w:rsidP="00B66998">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Внеплановые контрольные (надзорные) мероприятия проводятся при наличии оснований, предусмотренных </w:t>
      </w:r>
      <w:hyperlink r:id="rId12" w:history="1">
        <w:r w:rsidRPr="007F3054">
          <w:rPr>
            <w:rFonts w:ascii="Times New Roman" w:hAnsi="Times New Roman" w:cs="Times New Roman"/>
            <w:sz w:val="28"/>
            <w:szCs w:val="28"/>
          </w:rPr>
          <w:t>пунктами 1</w:t>
        </w:r>
      </w:hyperlink>
      <w:r w:rsidRPr="007F3054">
        <w:rPr>
          <w:rFonts w:ascii="Times New Roman" w:hAnsi="Times New Roman" w:cs="Times New Roman"/>
          <w:sz w:val="28"/>
          <w:szCs w:val="28"/>
        </w:rPr>
        <w:t xml:space="preserve">, </w:t>
      </w:r>
      <w:hyperlink r:id="rId13" w:history="1">
        <w:r w:rsidRPr="007F3054">
          <w:rPr>
            <w:rFonts w:ascii="Times New Roman" w:hAnsi="Times New Roman" w:cs="Times New Roman"/>
            <w:sz w:val="28"/>
            <w:szCs w:val="28"/>
          </w:rPr>
          <w:t>3</w:t>
        </w:r>
      </w:hyperlink>
      <w:r w:rsidRPr="007F3054">
        <w:rPr>
          <w:rFonts w:ascii="Times New Roman" w:hAnsi="Times New Roman" w:cs="Times New Roman"/>
          <w:sz w:val="28"/>
          <w:szCs w:val="28"/>
        </w:rPr>
        <w:t xml:space="preserve">, </w:t>
      </w:r>
      <w:hyperlink r:id="rId14" w:history="1">
        <w:r w:rsidRPr="007F3054">
          <w:rPr>
            <w:rFonts w:ascii="Times New Roman" w:hAnsi="Times New Roman" w:cs="Times New Roman"/>
            <w:sz w:val="28"/>
            <w:szCs w:val="28"/>
          </w:rPr>
          <w:t>4</w:t>
        </w:r>
      </w:hyperlink>
      <w:r w:rsidRPr="007F3054">
        <w:rPr>
          <w:rFonts w:ascii="Times New Roman" w:hAnsi="Times New Roman" w:cs="Times New Roman"/>
          <w:sz w:val="28"/>
          <w:szCs w:val="28"/>
        </w:rPr>
        <w:t xml:space="preserve">, </w:t>
      </w:r>
      <w:hyperlink r:id="rId15" w:history="1">
        <w:r w:rsidRPr="007F3054">
          <w:rPr>
            <w:rFonts w:ascii="Times New Roman" w:hAnsi="Times New Roman" w:cs="Times New Roman"/>
            <w:sz w:val="28"/>
            <w:szCs w:val="28"/>
          </w:rPr>
          <w:t>5 части 1 статьи 57</w:t>
        </w:r>
      </w:hyperlink>
      <w:r>
        <w:rPr>
          <w:rFonts w:ascii="Times New Roman" w:hAnsi="Times New Roman" w:cs="Times New Roman"/>
          <w:sz w:val="28"/>
          <w:szCs w:val="28"/>
        </w:rPr>
        <w:t xml:space="preserve"> закона </w:t>
      </w:r>
      <w:r w:rsidR="00994FD4">
        <w:rPr>
          <w:rFonts w:ascii="Times New Roman" w:hAnsi="Times New Roman" w:cs="Times New Roman"/>
          <w:sz w:val="28"/>
          <w:szCs w:val="28"/>
          <w:lang w:val="en-US"/>
        </w:rPr>
        <w:t>N</w:t>
      </w:r>
      <w:r>
        <w:rPr>
          <w:rFonts w:ascii="Times New Roman" w:hAnsi="Times New Roman" w:cs="Times New Roman"/>
          <w:sz w:val="28"/>
          <w:szCs w:val="28"/>
        </w:rPr>
        <w:t xml:space="preserve"> 248-ФЗ</w:t>
      </w:r>
      <w:r w:rsidR="00994FD4">
        <w:rPr>
          <w:rFonts w:ascii="Times New Roman" w:hAnsi="Times New Roman" w:cs="Times New Roman"/>
          <w:sz w:val="28"/>
          <w:szCs w:val="28"/>
        </w:rPr>
        <w:t>.</w:t>
      </w:r>
      <w:r>
        <w:rPr>
          <w:rFonts w:ascii="Times New Roman" w:hAnsi="Times New Roman" w:cs="Times New Roman"/>
          <w:sz w:val="28"/>
          <w:szCs w:val="28"/>
        </w:rPr>
        <w:t xml:space="preserve"> </w:t>
      </w:r>
    </w:p>
    <w:p w:rsidR="00D83339" w:rsidRPr="00DD2814" w:rsidRDefault="00D83339" w:rsidP="00D83339">
      <w:pPr>
        <w:spacing w:line="240" w:lineRule="auto"/>
        <w:ind w:firstLine="709"/>
        <w:contextualSpacing/>
        <w:jc w:val="both"/>
        <w:rPr>
          <w:rFonts w:ascii="Times New Roman" w:hAnsi="Times New Roman" w:cs="Times New Roman"/>
          <w:sz w:val="28"/>
          <w:szCs w:val="28"/>
        </w:rPr>
      </w:pPr>
      <w:r w:rsidRPr="00D83339">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sidRPr="005972F7">
        <w:rPr>
          <w:rFonts w:ascii="Times New Roman" w:hAnsi="Times New Roman" w:cs="Times New Roman"/>
          <w:sz w:val="28"/>
          <w:szCs w:val="28"/>
        </w:rPr>
        <w:t>решении</w:t>
      </w:r>
      <w:r w:rsidRPr="00D83339">
        <w:rPr>
          <w:rFonts w:ascii="Times New Roman" w:hAnsi="Times New Roman" w:cs="Times New Roman"/>
          <w:sz w:val="28"/>
          <w:szCs w:val="28"/>
        </w:rPr>
        <w:t xml:space="preserve"> о проведении внепланового контрольного (надзорного) мероприятия.</w:t>
      </w:r>
      <w:r w:rsidRPr="00DD2814">
        <w:rPr>
          <w:rFonts w:ascii="Times New Roman" w:hAnsi="Times New Roman" w:cs="Times New Roman"/>
          <w:sz w:val="28"/>
          <w:szCs w:val="28"/>
        </w:rPr>
        <w:t xml:space="preserve"> </w:t>
      </w:r>
    </w:p>
    <w:p w:rsidR="00B66998" w:rsidRDefault="00B66998" w:rsidP="00B66998">
      <w:pPr>
        <w:spacing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4.4. На плановой основе проводятся:</w:t>
      </w:r>
    </w:p>
    <w:p w:rsidR="00B66998" w:rsidRPr="00A12BAB" w:rsidRDefault="00B66998" w:rsidP="00B66998">
      <w:pPr>
        <w:spacing w:line="240" w:lineRule="auto"/>
        <w:ind w:firstLine="709"/>
        <w:contextualSpacing/>
        <w:jc w:val="both"/>
        <w:rPr>
          <w:rFonts w:ascii="Times New Roman" w:hAnsi="Times New Roman" w:cs="Times New Roman"/>
          <w:sz w:val="28"/>
          <w:szCs w:val="28"/>
        </w:rPr>
      </w:pPr>
      <w:r w:rsidRPr="00A12BAB">
        <w:rPr>
          <w:rFonts w:ascii="Times New Roman" w:hAnsi="Times New Roman" w:cs="Times New Roman"/>
          <w:sz w:val="28"/>
          <w:szCs w:val="28"/>
        </w:rPr>
        <w:t>а) документарная проверка;</w:t>
      </w:r>
    </w:p>
    <w:p w:rsidR="00B66998" w:rsidRDefault="00B66998" w:rsidP="00B66998">
      <w:pPr>
        <w:spacing w:line="240" w:lineRule="auto"/>
        <w:ind w:firstLine="709"/>
        <w:contextualSpacing/>
        <w:jc w:val="both"/>
        <w:rPr>
          <w:rFonts w:ascii="Times New Roman" w:hAnsi="Times New Roman" w:cs="Times New Roman"/>
          <w:sz w:val="28"/>
          <w:szCs w:val="28"/>
        </w:rPr>
      </w:pPr>
      <w:r w:rsidRPr="00A12BAB">
        <w:rPr>
          <w:rFonts w:ascii="Times New Roman" w:hAnsi="Times New Roman" w:cs="Times New Roman"/>
          <w:sz w:val="28"/>
          <w:szCs w:val="28"/>
        </w:rPr>
        <w:t>б) выездная проверка</w:t>
      </w:r>
      <w:r>
        <w:rPr>
          <w:rFonts w:ascii="Times New Roman" w:hAnsi="Times New Roman" w:cs="Times New Roman"/>
          <w:sz w:val="28"/>
          <w:szCs w:val="28"/>
        </w:rPr>
        <w:t>;</w:t>
      </w:r>
    </w:p>
    <w:p w:rsidR="005972F7" w:rsidRDefault="005972F7" w:rsidP="005972F7">
      <w:pPr>
        <w:spacing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в) инспекционный визит.</w:t>
      </w:r>
    </w:p>
    <w:p w:rsidR="00D614C3" w:rsidRPr="00D62B81" w:rsidRDefault="00B66998"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4.5</w:t>
      </w:r>
      <w:r w:rsidR="00D614C3" w:rsidRPr="00D62B81">
        <w:rPr>
          <w:rFonts w:ascii="Times New Roman" w:hAnsi="Times New Roman" w:cs="Times New Roman"/>
          <w:sz w:val="28"/>
          <w:szCs w:val="28"/>
        </w:rPr>
        <w:t>. Плановые контрольные (надзор</w:t>
      </w:r>
      <w:r w:rsidR="00B2692E">
        <w:rPr>
          <w:rFonts w:ascii="Times New Roman" w:hAnsi="Times New Roman" w:cs="Times New Roman"/>
          <w:sz w:val="28"/>
          <w:szCs w:val="28"/>
        </w:rPr>
        <w:t xml:space="preserve">ные) мероприятия осуществляются </w:t>
      </w:r>
      <w:r w:rsidR="00D614C3" w:rsidRPr="00D62B81">
        <w:rPr>
          <w:rFonts w:ascii="Times New Roman" w:hAnsi="Times New Roman" w:cs="Times New Roman"/>
          <w:sz w:val="28"/>
          <w:szCs w:val="28"/>
        </w:rPr>
        <w:t>в соответствии с ежегодными планами проведения плановых контрольных (надзорных) мероприятий.</w:t>
      </w:r>
    </w:p>
    <w:p w:rsidR="00D614C3" w:rsidRPr="00D62B81" w:rsidRDefault="00D614C3" w:rsidP="00D62B81">
      <w:pPr>
        <w:ind w:firstLine="709"/>
        <w:contextualSpacing/>
        <w:jc w:val="both"/>
        <w:rPr>
          <w:rFonts w:ascii="Times New Roman" w:hAnsi="Times New Roman" w:cs="Times New Roman"/>
          <w:sz w:val="28"/>
          <w:szCs w:val="28"/>
        </w:rPr>
      </w:pPr>
      <w:proofErr w:type="gramStart"/>
      <w:r w:rsidRPr="00D62B81">
        <w:rPr>
          <w:rFonts w:ascii="Times New Roman" w:hAnsi="Times New Roman" w:cs="Times New Roman"/>
          <w:sz w:val="28"/>
          <w:szCs w:val="28"/>
        </w:rPr>
        <w:t xml:space="preserve">План проведения плановых контрольных (надзорных) мероприятий разрабатываются в соответствии с </w:t>
      </w:r>
      <w:hyperlink r:id="rId16" w:history="1">
        <w:r w:rsidRPr="00A537B4">
          <w:rPr>
            <w:rFonts w:ascii="Times New Roman" w:hAnsi="Times New Roman" w:cs="Times New Roman"/>
            <w:sz w:val="28"/>
            <w:szCs w:val="28"/>
          </w:rPr>
          <w:t>Правилами</w:t>
        </w:r>
      </w:hyperlink>
      <w:r w:rsidRPr="00A537B4">
        <w:rPr>
          <w:rFonts w:ascii="Times New Roman" w:hAnsi="Times New Roman" w:cs="Times New Roman"/>
          <w:sz w:val="28"/>
          <w:szCs w:val="28"/>
        </w:rPr>
        <w:t xml:space="preserve"> </w:t>
      </w:r>
      <w:r w:rsidRPr="00D62B81">
        <w:rPr>
          <w:rFonts w:ascii="Times New Roman" w:hAnsi="Times New Roman" w:cs="Times New Roman"/>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w:t>
      </w:r>
      <w:r w:rsidR="009E285C">
        <w:rPr>
          <w:rFonts w:ascii="Times New Roman" w:hAnsi="Times New Roman" w:cs="Times New Roman"/>
          <w:sz w:val="28"/>
          <w:szCs w:val="28"/>
        </w:rPr>
        <w:t xml:space="preserve">2020 </w:t>
      </w:r>
      <w:r w:rsidR="009E285C">
        <w:rPr>
          <w:rFonts w:ascii="Times New Roman" w:hAnsi="Times New Roman" w:cs="Times New Roman"/>
          <w:sz w:val="28"/>
          <w:szCs w:val="28"/>
          <w:lang w:val="en-US"/>
        </w:rPr>
        <w:t>N</w:t>
      </w:r>
      <w:r w:rsidR="00A537B4">
        <w:rPr>
          <w:rFonts w:ascii="Times New Roman" w:hAnsi="Times New Roman" w:cs="Times New Roman"/>
          <w:sz w:val="28"/>
          <w:szCs w:val="28"/>
        </w:rPr>
        <w:t xml:space="preserve"> 2428 «</w:t>
      </w:r>
      <w:r w:rsidRPr="00D62B81">
        <w:rPr>
          <w:rFonts w:ascii="Times New Roman" w:hAnsi="Times New Roman" w:cs="Times New Roman"/>
          <w:sz w:val="28"/>
          <w:szCs w:val="28"/>
        </w:rPr>
        <w:t>О порядке формирования плана проведения плановых контрольных (надзорных) мероприятий на очередной</w:t>
      </w:r>
      <w:proofErr w:type="gramEnd"/>
      <w:r w:rsidRPr="00D62B81">
        <w:rPr>
          <w:rFonts w:ascii="Times New Roman" w:hAnsi="Times New Roman" w:cs="Times New Roman"/>
          <w:sz w:val="28"/>
          <w:szCs w:val="28"/>
        </w:rPr>
        <w:t xml:space="preserve"> календарный год, его согласования с органами прокуратуры, включения в него и исключения из него контрольных (надзорных) мероприятий в течение год</w:t>
      </w:r>
      <w:r w:rsidR="00A537B4">
        <w:rPr>
          <w:rFonts w:ascii="Times New Roman" w:hAnsi="Times New Roman" w:cs="Times New Roman"/>
          <w:sz w:val="28"/>
          <w:szCs w:val="28"/>
        </w:rPr>
        <w:t>а»</w:t>
      </w:r>
      <w:r w:rsidRPr="00D62B81">
        <w:rPr>
          <w:rFonts w:ascii="Times New Roman" w:hAnsi="Times New Roman" w:cs="Times New Roman"/>
          <w:sz w:val="28"/>
          <w:szCs w:val="28"/>
        </w:rPr>
        <w:t>, с учетом особенностей, установленных настоящим Положением.</w:t>
      </w:r>
    </w:p>
    <w:p w:rsidR="00D614C3" w:rsidRDefault="00B66998"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A537B4" w:rsidRPr="007F3054">
        <w:rPr>
          <w:rFonts w:ascii="Times New Roman" w:hAnsi="Times New Roman" w:cs="Times New Roman"/>
          <w:sz w:val="28"/>
          <w:szCs w:val="28"/>
        </w:rPr>
        <w:t xml:space="preserve"> </w:t>
      </w:r>
      <w:r w:rsidR="00D614C3" w:rsidRPr="007F3054">
        <w:rPr>
          <w:rFonts w:ascii="Times New Roman" w:hAnsi="Times New Roman" w:cs="Times New Roman"/>
          <w:sz w:val="28"/>
          <w:szCs w:val="28"/>
        </w:rPr>
        <w:t xml:space="preserve">Проведение </w:t>
      </w:r>
      <w:r w:rsidR="00717B25">
        <w:rPr>
          <w:rFonts w:ascii="Times New Roman" w:hAnsi="Times New Roman" w:cs="Times New Roman"/>
          <w:sz w:val="28"/>
          <w:szCs w:val="28"/>
        </w:rPr>
        <w:t xml:space="preserve">плановых </w:t>
      </w:r>
      <w:r w:rsidR="00A537B4" w:rsidRPr="007F3054">
        <w:rPr>
          <w:rFonts w:ascii="Times New Roman" w:hAnsi="Times New Roman" w:cs="Times New Roman"/>
          <w:sz w:val="28"/>
          <w:szCs w:val="28"/>
        </w:rPr>
        <w:t>контрольных (надзорных) мероприятий</w:t>
      </w:r>
      <w:r w:rsidR="00D614C3" w:rsidRPr="007F3054">
        <w:rPr>
          <w:rFonts w:ascii="Times New Roman" w:hAnsi="Times New Roman" w:cs="Times New Roman"/>
          <w:sz w:val="28"/>
          <w:szCs w:val="28"/>
        </w:rPr>
        <w:t xml:space="preserve"> в зависимости от присвоенной категории риска </w:t>
      </w:r>
      <w:r>
        <w:rPr>
          <w:rFonts w:ascii="Times New Roman" w:hAnsi="Times New Roman" w:cs="Times New Roman"/>
          <w:sz w:val="28"/>
          <w:szCs w:val="28"/>
        </w:rPr>
        <w:t xml:space="preserve">с учетом данного Положения </w:t>
      </w:r>
      <w:r w:rsidR="00D614C3" w:rsidRPr="007F3054">
        <w:rPr>
          <w:rFonts w:ascii="Times New Roman" w:hAnsi="Times New Roman" w:cs="Times New Roman"/>
          <w:sz w:val="28"/>
          <w:szCs w:val="28"/>
        </w:rPr>
        <w:t>осуществляется со следующей периодичностью</w:t>
      </w:r>
      <w:r w:rsidR="00745F47">
        <w:rPr>
          <w:rFonts w:ascii="Times New Roman" w:hAnsi="Times New Roman" w:cs="Times New Roman"/>
          <w:sz w:val="28"/>
          <w:szCs w:val="28"/>
        </w:rPr>
        <w:t xml:space="preserve"> с учетом вида контрольного</w:t>
      </w:r>
      <w:r w:rsidR="00DE69E6">
        <w:rPr>
          <w:rFonts w:ascii="Times New Roman" w:hAnsi="Times New Roman" w:cs="Times New Roman"/>
          <w:sz w:val="28"/>
          <w:szCs w:val="28"/>
        </w:rPr>
        <w:t xml:space="preserve"> </w:t>
      </w:r>
      <w:r w:rsidR="00745F47">
        <w:rPr>
          <w:rFonts w:ascii="Times New Roman" w:hAnsi="Times New Roman" w:cs="Times New Roman"/>
          <w:sz w:val="28"/>
          <w:szCs w:val="28"/>
        </w:rPr>
        <w:t>(надзорного) мероприятия</w:t>
      </w:r>
      <w:r w:rsidR="006B66D3">
        <w:rPr>
          <w:rFonts w:ascii="Times New Roman" w:hAnsi="Times New Roman" w:cs="Times New Roman"/>
          <w:sz w:val="28"/>
          <w:szCs w:val="28"/>
        </w:rPr>
        <w:t xml:space="preserve"> (далее – КНМ)</w:t>
      </w:r>
      <w:r w:rsidR="00D614C3" w:rsidRPr="007F3054">
        <w:rPr>
          <w:rFonts w:ascii="Times New Roman" w:hAnsi="Times New Roman" w:cs="Times New Roman"/>
          <w:sz w:val="28"/>
          <w:szCs w:val="28"/>
        </w:rPr>
        <w:t>:</w:t>
      </w:r>
    </w:p>
    <w:tbl>
      <w:tblPr>
        <w:tblStyle w:val="a4"/>
        <w:tblW w:w="0" w:type="auto"/>
        <w:tblLook w:val="04A0" w:firstRow="1" w:lastRow="0" w:firstColumn="1" w:lastColumn="0" w:noHBand="0" w:noVBand="1"/>
      </w:tblPr>
      <w:tblGrid>
        <w:gridCol w:w="2534"/>
        <w:gridCol w:w="2391"/>
        <w:gridCol w:w="2702"/>
        <w:gridCol w:w="2404"/>
      </w:tblGrid>
      <w:tr w:rsidR="004B142A" w:rsidTr="00B9065C">
        <w:tc>
          <w:tcPr>
            <w:tcW w:w="2534" w:type="dxa"/>
            <w:vMerge w:val="restart"/>
          </w:tcPr>
          <w:p w:rsidR="004B142A" w:rsidRPr="005D3B19" w:rsidRDefault="004B142A" w:rsidP="00D83339">
            <w:pPr>
              <w:contextualSpacing/>
              <w:jc w:val="both"/>
              <w:rPr>
                <w:rFonts w:ascii="Times New Roman" w:hAnsi="Times New Roman" w:cs="Times New Roman"/>
                <w:sz w:val="28"/>
                <w:szCs w:val="28"/>
              </w:rPr>
            </w:pPr>
            <w:r w:rsidRPr="005D3B19">
              <w:rPr>
                <w:rFonts w:ascii="Times New Roman" w:hAnsi="Times New Roman" w:cs="Times New Roman"/>
                <w:sz w:val="28"/>
                <w:szCs w:val="28"/>
              </w:rPr>
              <w:t>Категория риска</w:t>
            </w:r>
          </w:p>
          <w:p w:rsidR="004B142A" w:rsidRPr="005D3B19" w:rsidRDefault="004B142A" w:rsidP="00D83339">
            <w:pPr>
              <w:contextualSpacing/>
              <w:jc w:val="both"/>
              <w:rPr>
                <w:rFonts w:ascii="Times New Roman" w:hAnsi="Times New Roman" w:cs="Times New Roman"/>
                <w:sz w:val="28"/>
                <w:szCs w:val="28"/>
              </w:rPr>
            </w:pPr>
          </w:p>
        </w:tc>
        <w:tc>
          <w:tcPr>
            <w:tcW w:w="7497" w:type="dxa"/>
            <w:gridSpan w:val="3"/>
          </w:tcPr>
          <w:p w:rsidR="004B142A" w:rsidRPr="005D3B19" w:rsidRDefault="004B142A" w:rsidP="00D83339">
            <w:pPr>
              <w:contextualSpacing/>
              <w:jc w:val="both"/>
              <w:rPr>
                <w:rFonts w:ascii="Times New Roman" w:hAnsi="Times New Roman" w:cs="Times New Roman"/>
                <w:sz w:val="28"/>
                <w:szCs w:val="28"/>
              </w:rPr>
            </w:pPr>
            <w:r w:rsidRPr="005D3B19">
              <w:rPr>
                <w:rFonts w:ascii="Times New Roman" w:hAnsi="Times New Roman" w:cs="Times New Roman"/>
                <w:sz w:val="28"/>
                <w:szCs w:val="28"/>
              </w:rPr>
              <w:t>Вид планового контрольного (надзорного) мероприятия</w:t>
            </w:r>
          </w:p>
        </w:tc>
      </w:tr>
      <w:tr w:rsidR="004B142A" w:rsidTr="00B9065C">
        <w:tc>
          <w:tcPr>
            <w:tcW w:w="2534" w:type="dxa"/>
            <w:vMerge/>
          </w:tcPr>
          <w:p w:rsidR="004B142A" w:rsidRDefault="004B142A" w:rsidP="00D83339">
            <w:pPr>
              <w:contextualSpacing/>
              <w:jc w:val="both"/>
              <w:rPr>
                <w:rFonts w:ascii="Times New Roman" w:hAnsi="Times New Roman" w:cs="Times New Roman"/>
                <w:sz w:val="28"/>
                <w:szCs w:val="28"/>
              </w:rPr>
            </w:pPr>
          </w:p>
        </w:tc>
        <w:tc>
          <w:tcPr>
            <w:tcW w:w="2391" w:type="dxa"/>
          </w:tcPr>
          <w:p w:rsidR="004B142A" w:rsidRDefault="004B142A" w:rsidP="00D83339">
            <w:pPr>
              <w:contextualSpacing/>
              <w:jc w:val="both"/>
              <w:rPr>
                <w:rFonts w:ascii="Times New Roman" w:hAnsi="Times New Roman" w:cs="Times New Roman"/>
                <w:sz w:val="28"/>
                <w:szCs w:val="28"/>
              </w:rPr>
            </w:pPr>
            <w:r>
              <w:rPr>
                <w:rFonts w:ascii="Times New Roman" w:hAnsi="Times New Roman" w:cs="Times New Roman"/>
                <w:sz w:val="28"/>
                <w:szCs w:val="28"/>
              </w:rPr>
              <w:t>выездная проверка</w:t>
            </w:r>
          </w:p>
        </w:tc>
        <w:tc>
          <w:tcPr>
            <w:tcW w:w="2702" w:type="dxa"/>
          </w:tcPr>
          <w:p w:rsidR="004B142A" w:rsidRDefault="004B142A" w:rsidP="00D83339">
            <w:pPr>
              <w:contextualSpacing/>
              <w:jc w:val="both"/>
              <w:rPr>
                <w:rFonts w:ascii="Times New Roman" w:hAnsi="Times New Roman" w:cs="Times New Roman"/>
                <w:sz w:val="28"/>
                <w:szCs w:val="28"/>
              </w:rPr>
            </w:pPr>
            <w:r>
              <w:rPr>
                <w:rFonts w:ascii="Times New Roman" w:hAnsi="Times New Roman" w:cs="Times New Roman"/>
                <w:sz w:val="28"/>
                <w:szCs w:val="28"/>
              </w:rPr>
              <w:t>документарная проверка</w:t>
            </w:r>
          </w:p>
        </w:tc>
        <w:tc>
          <w:tcPr>
            <w:tcW w:w="2404" w:type="dxa"/>
          </w:tcPr>
          <w:p w:rsidR="004B142A" w:rsidRDefault="004B142A" w:rsidP="00D83339">
            <w:pPr>
              <w:contextualSpacing/>
              <w:jc w:val="both"/>
              <w:rPr>
                <w:rFonts w:ascii="Times New Roman" w:hAnsi="Times New Roman" w:cs="Times New Roman"/>
                <w:sz w:val="28"/>
                <w:szCs w:val="28"/>
              </w:rPr>
            </w:pPr>
            <w:r>
              <w:rPr>
                <w:rFonts w:ascii="Times New Roman" w:hAnsi="Times New Roman" w:cs="Times New Roman"/>
                <w:sz w:val="28"/>
                <w:szCs w:val="28"/>
              </w:rPr>
              <w:t>инспекционный визит</w:t>
            </w:r>
          </w:p>
        </w:tc>
      </w:tr>
      <w:tr w:rsidR="004B142A" w:rsidTr="00B9065C">
        <w:tc>
          <w:tcPr>
            <w:tcW w:w="2534" w:type="dxa"/>
          </w:tcPr>
          <w:p w:rsidR="004B142A" w:rsidRDefault="004B142A" w:rsidP="00D83339">
            <w:pPr>
              <w:contextualSpacing/>
              <w:jc w:val="both"/>
              <w:rPr>
                <w:rFonts w:ascii="Times New Roman" w:hAnsi="Times New Roman" w:cs="Times New Roman"/>
                <w:sz w:val="28"/>
                <w:szCs w:val="28"/>
              </w:rPr>
            </w:pPr>
            <w:r>
              <w:rPr>
                <w:rFonts w:ascii="Times New Roman" w:hAnsi="Times New Roman" w:cs="Times New Roman"/>
                <w:sz w:val="28"/>
                <w:szCs w:val="28"/>
              </w:rPr>
              <w:t>значительный риск</w:t>
            </w:r>
          </w:p>
        </w:tc>
        <w:tc>
          <w:tcPr>
            <w:tcW w:w="2391" w:type="dxa"/>
          </w:tcPr>
          <w:p w:rsidR="004B142A" w:rsidRDefault="004B142A" w:rsidP="00B9065C">
            <w:pPr>
              <w:contextualSpacing/>
              <w:jc w:val="both"/>
              <w:rPr>
                <w:rFonts w:ascii="Times New Roman" w:hAnsi="Times New Roman" w:cs="Times New Roman"/>
                <w:sz w:val="28"/>
                <w:szCs w:val="28"/>
              </w:rPr>
            </w:pPr>
            <w:r>
              <w:rPr>
                <w:rFonts w:ascii="Times New Roman" w:hAnsi="Times New Roman" w:cs="Times New Roman"/>
                <w:sz w:val="28"/>
                <w:szCs w:val="28"/>
              </w:rPr>
              <w:t xml:space="preserve">1 КНМ в 3 года </w:t>
            </w:r>
          </w:p>
        </w:tc>
        <w:tc>
          <w:tcPr>
            <w:tcW w:w="2702" w:type="dxa"/>
          </w:tcPr>
          <w:p w:rsidR="004B142A" w:rsidRDefault="004B142A" w:rsidP="00B9065C">
            <w:pPr>
              <w:contextualSpacing/>
              <w:jc w:val="both"/>
              <w:rPr>
                <w:rFonts w:ascii="Times New Roman" w:hAnsi="Times New Roman" w:cs="Times New Roman"/>
                <w:sz w:val="28"/>
                <w:szCs w:val="28"/>
              </w:rPr>
            </w:pPr>
            <w:r>
              <w:rPr>
                <w:rFonts w:ascii="Times New Roman" w:hAnsi="Times New Roman" w:cs="Times New Roman"/>
                <w:sz w:val="28"/>
                <w:szCs w:val="28"/>
              </w:rPr>
              <w:t xml:space="preserve">1 КНМ в 3 года </w:t>
            </w:r>
          </w:p>
        </w:tc>
        <w:tc>
          <w:tcPr>
            <w:tcW w:w="2404" w:type="dxa"/>
          </w:tcPr>
          <w:p w:rsidR="004B142A" w:rsidRDefault="004B142A" w:rsidP="00E64150">
            <w:pPr>
              <w:contextualSpacing/>
              <w:jc w:val="both"/>
              <w:rPr>
                <w:rFonts w:ascii="Times New Roman" w:hAnsi="Times New Roman" w:cs="Times New Roman"/>
                <w:sz w:val="28"/>
                <w:szCs w:val="28"/>
              </w:rPr>
            </w:pPr>
            <w:r>
              <w:rPr>
                <w:rFonts w:ascii="Times New Roman" w:hAnsi="Times New Roman" w:cs="Times New Roman"/>
                <w:sz w:val="28"/>
                <w:szCs w:val="28"/>
              </w:rPr>
              <w:t xml:space="preserve">1 КНМ в 2 года </w:t>
            </w:r>
          </w:p>
        </w:tc>
      </w:tr>
      <w:tr w:rsidR="004B142A" w:rsidTr="00B9065C">
        <w:tc>
          <w:tcPr>
            <w:tcW w:w="2534" w:type="dxa"/>
          </w:tcPr>
          <w:p w:rsidR="004B142A" w:rsidRDefault="004B142A" w:rsidP="00D83339">
            <w:pPr>
              <w:contextualSpacing/>
              <w:jc w:val="both"/>
              <w:rPr>
                <w:rFonts w:ascii="Times New Roman" w:hAnsi="Times New Roman" w:cs="Times New Roman"/>
                <w:sz w:val="28"/>
                <w:szCs w:val="28"/>
              </w:rPr>
            </w:pPr>
            <w:r>
              <w:rPr>
                <w:rFonts w:ascii="Times New Roman" w:hAnsi="Times New Roman" w:cs="Times New Roman"/>
                <w:sz w:val="28"/>
                <w:szCs w:val="28"/>
              </w:rPr>
              <w:t>умеренный риск</w:t>
            </w:r>
          </w:p>
        </w:tc>
        <w:tc>
          <w:tcPr>
            <w:tcW w:w="2391" w:type="dxa"/>
          </w:tcPr>
          <w:p w:rsidR="004B142A" w:rsidRDefault="004B142A" w:rsidP="004B142A">
            <w:pPr>
              <w:contextualSpacing/>
              <w:jc w:val="both"/>
              <w:rPr>
                <w:rFonts w:ascii="Times New Roman" w:hAnsi="Times New Roman" w:cs="Times New Roman"/>
                <w:sz w:val="28"/>
                <w:szCs w:val="28"/>
              </w:rPr>
            </w:pPr>
            <w:r>
              <w:rPr>
                <w:rFonts w:ascii="Times New Roman" w:hAnsi="Times New Roman" w:cs="Times New Roman"/>
                <w:sz w:val="28"/>
                <w:szCs w:val="28"/>
              </w:rPr>
              <w:t xml:space="preserve">1 КНМ в 5 лет </w:t>
            </w:r>
          </w:p>
        </w:tc>
        <w:tc>
          <w:tcPr>
            <w:tcW w:w="2702" w:type="dxa"/>
          </w:tcPr>
          <w:p w:rsidR="004B142A" w:rsidRDefault="004B142A" w:rsidP="004B142A">
            <w:pPr>
              <w:contextualSpacing/>
              <w:jc w:val="both"/>
              <w:rPr>
                <w:rFonts w:ascii="Times New Roman" w:hAnsi="Times New Roman" w:cs="Times New Roman"/>
                <w:sz w:val="28"/>
                <w:szCs w:val="28"/>
              </w:rPr>
            </w:pPr>
            <w:r>
              <w:rPr>
                <w:rFonts w:ascii="Times New Roman" w:hAnsi="Times New Roman" w:cs="Times New Roman"/>
                <w:sz w:val="28"/>
                <w:szCs w:val="28"/>
              </w:rPr>
              <w:t xml:space="preserve">1 КНМ в 5 лет </w:t>
            </w:r>
          </w:p>
        </w:tc>
        <w:tc>
          <w:tcPr>
            <w:tcW w:w="2404" w:type="dxa"/>
          </w:tcPr>
          <w:p w:rsidR="004B142A" w:rsidRDefault="004B142A" w:rsidP="004B142A">
            <w:pPr>
              <w:contextualSpacing/>
              <w:jc w:val="both"/>
              <w:rPr>
                <w:rFonts w:ascii="Times New Roman" w:hAnsi="Times New Roman" w:cs="Times New Roman"/>
                <w:sz w:val="28"/>
                <w:szCs w:val="28"/>
              </w:rPr>
            </w:pPr>
            <w:r>
              <w:rPr>
                <w:rFonts w:ascii="Times New Roman" w:hAnsi="Times New Roman" w:cs="Times New Roman"/>
                <w:sz w:val="28"/>
                <w:szCs w:val="28"/>
              </w:rPr>
              <w:t xml:space="preserve">1 КНМ в 3 года </w:t>
            </w:r>
          </w:p>
        </w:tc>
      </w:tr>
      <w:tr w:rsidR="004B142A" w:rsidTr="00B9065C">
        <w:tc>
          <w:tcPr>
            <w:tcW w:w="2534" w:type="dxa"/>
          </w:tcPr>
          <w:p w:rsidR="004B142A" w:rsidRDefault="004B142A" w:rsidP="00D83339">
            <w:pPr>
              <w:contextualSpacing/>
              <w:jc w:val="both"/>
              <w:rPr>
                <w:rFonts w:ascii="Times New Roman" w:hAnsi="Times New Roman" w:cs="Times New Roman"/>
                <w:sz w:val="28"/>
                <w:szCs w:val="28"/>
              </w:rPr>
            </w:pPr>
            <w:r>
              <w:rPr>
                <w:rFonts w:ascii="Times New Roman" w:hAnsi="Times New Roman" w:cs="Times New Roman"/>
                <w:sz w:val="28"/>
                <w:szCs w:val="28"/>
              </w:rPr>
              <w:t>низкий риск</w:t>
            </w:r>
          </w:p>
        </w:tc>
        <w:tc>
          <w:tcPr>
            <w:tcW w:w="2391" w:type="dxa"/>
          </w:tcPr>
          <w:p w:rsidR="004B142A" w:rsidRDefault="004B142A" w:rsidP="00D83339">
            <w:pPr>
              <w:contextualSpacing/>
              <w:jc w:val="both"/>
              <w:rPr>
                <w:rFonts w:ascii="Times New Roman" w:hAnsi="Times New Roman" w:cs="Times New Roman"/>
                <w:sz w:val="28"/>
                <w:szCs w:val="28"/>
              </w:rPr>
            </w:pPr>
            <w:r>
              <w:rPr>
                <w:rFonts w:ascii="Times New Roman" w:hAnsi="Times New Roman" w:cs="Times New Roman"/>
                <w:sz w:val="28"/>
                <w:szCs w:val="28"/>
              </w:rPr>
              <w:t>не проводятся</w:t>
            </w:r>
          </w:p>
        </w:tc>
        <w:tc>
          <w:tcPr>
            <w:tcW w:w="2702" w:type="dxa"/>
          </w:tcPr>
          <w:p w:rsidR="004B142A" w:rsidRDefault="004B142A" w:rsidP="00D83339">
            <w:pPr>
              <w:contextualSpacing/>
              <w:jc w:val="both"/>
              <w:rPr>
                <w:rFonts w:ascii="Times New Roman" w:hAnsi="Times New Roman" w:cs="Times New Roman"/>
                <w:sz w:val="28"/>
                <w:szCs w:val="28"/>
              </w:rPr>
            </w:pPr>
            <w:r>
              <w:rPr>
                <w:rFonts w:ascii="Times New Roman" w:hAnsi="Times New Roman" w:cs="Times New Roman"/>
                <w:sz w:val="28"/>
                <w:szCs w:val="28"/>
              </w:rPr>
              <w:t>не проводятся</w:t>
            </w:r>
          </w:p>
        </w:tc>
        <w:tc>
          <w:tcPr>
            <w:tcW w:w="2404" w:type="dxa"/>
          </w:tcPr>
          <w:p w:rsidR="004B142A" w:rsidRDefault="004B142A" w:rsidP="00E64150">
            <w:pPr>
              <w:contextualSpacing/>
              <w:jc w:val="both"/>
              <w:rPr>
                <w:rFonts w:ascii="Times New Roman" w:hAnsi="Times New Roman" w:cs="Times New Roman"/>
                <w:sz w:val="28"/>
                <w:szCs w:val="28"/>
              </w:rPr>
            </w:pPr>
            <w:r>
              <w:rPr>
                <w:rFonts w:ascii="Times New Roman" w:hAnsi="Times New Roman" w:cs="Times New Roman"/>
                <w:sz w:val="28"/>
                <w:szCs w:val="28"/>
              </w:rPr>
              <w:t>не проводятся</w:t>
            </w:r>
          </w:p>
        </w:tc>
      </w:tr>
    </w:tbl>
    <w:p w:rsidR="009E285C" w:rsidRPr="009E285C" w:rsidRDefault="009E285C" w:rsidP="009E285C">
      <w:pPr>
        <w:spacing w:line="240" w:lineRule="auto"/>
        <w:ind w:firstLine="709"/>
        <w:contextualSpacing/>
        <w:jc w:val="both"/>
        <w:rPr>
          <w:rFonts w:ascii="Times New Roman" w:hAnsi="Times New Roman" w:cs="Times New Roman"/>
          <w:sz w:val="28"/>
          <w:szCs w:val="28"/>
        </w:rPr>
      </w:pPr>
      <w:r w:rsidRPr="009E285C">
        <w:rPr>
          <w:rFonts w:ascii="Times New Roman" w:hAnsi="Times New Roman" w:cs="Times New Roman"/>
          <w:sz w:val="28"/>
          <w:szCs w:val="28"/>
        </w:rPr>
        <w:t xml:space="preserve">4.7. При проведении контрольных мероприятий в рамках осуществления </w:t>
      </w:r>
      <w:r w:rsidRPr="003B7531">
        <w:rPr>
          <w:rFonts w:ascii="Times New Roman" w:hAnsi="Times New Roman" w:cs="Times New Roman"/>
          <w:sz w:val="28"/>
          <w:szCs w:val="28"/>
        </w:rPr>
        <w:t xml:space="preserve">муниципального лесного контроля </w:t>
      </w:r>
      <w:r>
        <w:rPr>
          <w:rFonts w:ascii="Times New Roman" w:hAnsi="Times New Roman" w:cs="Times New Roman"/>
          <w:sz w:val="28"/>
          <w:szCs w:val="28"/>
        </w:rPr>
        <w:t>Инспектор Уполномоченного</w:t>
      </w:r>
      <w:r w:rsidRPr="009E285C">
        <w:rPr>
          <w:rFonts w:ascii="Times New Roman" w:hAnsi="Times New Roman" w:cs="Times New Roman"/>
          <w:sz w:val="28"/>
          <w:szCs w:val="28"/>
        </w:rPr>
        <w:t xml:space="preserve"> органа </w:t>
      </w:r>
      <w:r>
        <w:rPr>
          <w:rFonts w:ascii="Times New Roman" w:hAnsi="Times New Roman" w:cs="Times New Roman"/>
          <w:sz w:val="28"/>
          <w:szCs w:val="28"/>
        </w:rPr>
        <w:t>действует в рамках прав и обязанностей</w:t>
      </w:r>
      <w:r w:rsidR="00D83339">
        <w:rPr>
          <w:rFonts w:ascii="Times New Roman" w:hAnsi="Times New Roman" w:cs="Times New Roman"/>
          <w:sz w:val="28"/>
          <w:szCs w:val="28"/>
        </w:rPr>
        <w:t xml:space="preserve">, ограничений и </w:t>
      </w:r>
      <w:proofErr w:type="gramStart"/>
      <w:r w:rsidR="00D83339">
        <w:rPr>
          <w:rFonts w:ascii="Times New Roman" w:hAnsi="Times New Roman" w:cs="Times New Roman"/>
          <w:sz w:val="28"/>
          <w:szCs w:val="28"/>
        </w:rPr>
        <w:t>запретов</w:t>
      </w:r>
      <w:proofErr w:type="gramEnd"/>
      <w:r w:rsidRPr="009E285C">
        <w:rPr>
          <w:rFonts w:ascii="Times New Roman" w:hAnsi="Times New Roman" w:cs="Times New Roman"/>
          <w:sz w:val="28"/>
          <w:szCs w:val="28"/>
        </w:rPr>
        <w:t xml:space="preserve"> предусмотр</w:t>
      </w:r>
      <w:r>
        <w:rPr>
          <w:rFonts w:ascii="Times New Roman" w:hAnsi="Times New Roman" w:cs="Times New Roman"/>
          <w:sz w:val="28"/>
          <w:szCs w:val="28"/>
        </w:rPr>
        <w:t>енных</w:t>
      </w:r>
      <w:r w:rsidRPr="009E285C">
        <w:rPr>
          <w:rFonts w:ascii="Times New Roman" w:hAnsi="Times New Roman" w:cs="Times New Roman"/>
          <w:sz w:val="28"/>
          <w:szCs w:val="28"/>
        </w:rPr>
        <w:t xml:space="preserve"> </w:t>
      </w:r>
      <w:r w:rsidR="00D83339">
        <w:rPr>
          <w:rFonts w:ascii="Times New Roman" w:hAnsi="Times New Roman" w:cs="Times New Roman"/>
          <w:sz w:val="28"/>
          <w:szCs w:val="28"/>
        </w:rPr>
        <w:t>статьями</w:t>
      </w:r>
      <w:r w:rsidRPr="009E285C">
        <w:rPr>
          <w:rFonts w:ascii="Times New Roman" w:hAnsi="Times New Roman" w:cs="Times New Roman"/>
          <w:sz w:val="28"/>
          <w:szCs w:val="28"/>
        </w:rPr>
        <w:t xml:space="preserve"> 29</w:t>
      </w:r>
      <w:r w:rsidR="00D83339">
        <w:rPr>
          <w:rFonts w:ascii="Times New Roman" w:hAnsi="Times New Roman" w:cs="Times New Roman"/>
          <w:sz w:val="28"/>
          <w:szCs w:val="28"/>
        </w:rPr>
        <w:t xml:space="preserve"> и 37</w:t>
      </w:r>
      <w:r w:rsidRPr="009E285C">
        <w:rPr>
          <w:rFonts w:ascii="Times New Roman" w:hAnsi="Times New Roman" w:cs="Times New Roman"/>
          <w:sz w:val="28"/>
          <w:szCs w:val="28"/>
        </w:rPr>
        <w:t xml:space="preserve"> </w:t>
      </w:r>
      <w:r>
        <w:rPr>
          <w:rFonts w:ascii="Times New Roman" w:hAnsi="Times New Roman" w:cs="Times New Roman"/>
          <w:sz w:val="28"/>
          <w:szCs w:val="28"/>
        </w:rPr>
        <w:t>закона</w:t>
      </w:r>
      <w:r w:rsidRPr="009E285C">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248-ФЗ.</w:t>
      </w:r>
    </w:p>
    <w:p w:rsidR="00263D71" w:rsidRPr="00D83339" w:rsidRDefault="00D83339" w:rsidP="00D8333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4.8. </w:t>
      </w:r>
      <w:r w:rsidRPr="00D83339">
        <w:rPr>
          <w:rFonts w:ascii="Times New Roman" w:hAnsi="Times New Roman" w:cs="Times New Roman"/>
          <w:sz w:val="28"/>
          <w:szCs w:val="28"/>
        </w:rPr>
        <w:t xml:space="preserve">Контрольное мероприятие может быть начато после внесения в единый реестр контрольных (надзорных) мероприятий сведений </w:t>
      </w:r>
      <w:r w:rsidR="006E54A1">
        <w:rPr>
          <w:rFonts w:ascii="Times New Roman" w:hAnsi="Times New Roman" w:cs="Times New Roman"/>
          <w:sz w:val="28"/>
          <w:szCs w:val="28"/>
        </w:rPr>
        <w:t xml:space="preserve">на сайте </w:t>
      </w:r>
      <w:hyperlink r:id="rId17" w:history="1">
        <w:r w:rsidR="006E54A1" w:rsidRPr="005D3B19">
          <w:rPr>
            <w:rStyle w:val="a6"/>
            <w:rFonts w:ascii="Times New Roman" w:hAnsi="Times New Roman" w:cs="Times New Roman"/>
            <w:color w:val="auto"/>
            <w:sz w:val="28"/>
            <w:szCs w:val="28"/>
            <w:u w:val="none"/>
          </w:rPr>
          <w:t>https://proverki.gov.ru/portal</w:t>
        </w:r>
      </w:hyperlink>
      <w:r w:rsidR="006E54A1">
        <w:rPr>
          <w:rFonts w:ascii="Times New Roman" w:hAnsi="Times New Roman" w:cs="Times New Roman"/>
          <w:sz w:val="28"/>
          <w:szCs w:val="28"/>
        </w:rPr>
        <w:t xml:space="preserve"> </w:t>
      </w:r>
      <w:r w:rsidRPr="00D83339">
        <w:rPr>
          <w:rFonts w:ascii="Times New Roman" w:hAnsi="Times New Roman" w:cs="Times New Roman"/>
          <w:sz w:val="28"/>
          <w:szCs w:val="28"/>
        </w:rPr>
        <w:t xml:space="preserve">(далее – ЕРКНМ), в соответствии с Правилами формирования и ведения ЕРКНМ, утвержденными постановлением Правительства Российской Федерации от 16.04.2021 </w:t>
      </w:r>
      <w:r>
        <w:rPr>
          <w:rFonts w:ascii="Times New Roman" w:hAnsi="Times New Roman" w:cs="Times New Roman"/>
          <w:sz w:val="28"/>
          <w:szCs w:val="28"/>
          <w:lang w:val="en-US"/>
        </w:rPr>
        <w:t>N</w:t>
      </w:r>
      <w:r w:rsidRPr="00D83339">
        <w:rPr>
          <w:rFonts w:ascii="Times New Roman" w:hAnsi="Times New Roman" w:cs="Times New Roman"/>
          <w:sz w:val="28"/>
          <w:szCs w:val="28"/>
        </w:rPr>
        <w:t xml:space="preserve"> 604.</w:t>
      </w:r>
      <w:r w:rsidR="00263D71">
        <w:rPr>
          <w:rFonts w:ascii="Times New Roman" w:hAnsi="Times New Roman" w:cs="Times New Roman"/>
          <w:color w:val="000000" w:themeColor="text1"/>
          <w:sz w:val="28"/>
          <w:szCs w:val="28"/>
        </w:rPr>
        <w:t xml:space="preserve"> </w:t>
      </w:r>
    </w:p>
    <w:p w:rsidR="00816B69" w:rsidRDefault="00816B69" w:rsidP="00210FAF">
      <w:pPr>
        <w:spacing w:line="240" w:lineRule="auto"/>
        <w:ind w:firstLine="709"/>
        <w:contextualSpacing/>
        <w:jc w:val="both"/>
        <w:rPr>
          <w:rFonts w:ascii="Times New Roman" w:hAnsi="Times New Roman" w:cs="Times New Roman"/>
          <w:sz w:val="28"/>
          <w:szCs w:val="28"/>
        </w:rPr>
        <w:sectPr w:rsidR="00816B69" w:rsidSect="00995F91">
          <w:pgSz w:w="11906" w:h="16838"/>
          <w:pgMar w:top="709" w:right="707" w:bottom="709" w:left="1276" w:header="708" w:footer="708" w:gutter="0"/>
          <w:cols w:space="708"/>
          <w:docGrid w:linePitch="360"/>
        </w:sectPr>
      </w:pPr>
    </w:p>
    <w:p w:rsidR="005972F7" w:rsidRPr="005D3B19" w:rsidRDefault="005972F7" w:rsidP="005972F7">
      <w:pPr>
        <w:spacing w:line="240" w:lineRule="auto"/>
        <w:ind w:left="284"/>
        <w:contextualSpacing/>
        <w:jc w:val="center"/>
        <w:rPr>
          <w:rFonts w:ascii="Times New Roman" w:hAnsi="Times New Roman" w:cs="Times New Roman"/>
          <w:sz w:val="28"/>
          <w:szCs w:val="28"/>
        </w:rPr>
      </w:pPr>
      <w:r w:rsidRPr="005D3B19">
        <w:rPr>
          <w:rFonts w:ascii="Times New Roman" w:hAnsi="Times New Roman" w:cs="Times New Roman"/>
          <w:sz w:val="28"/>
          <w:szCs w:val="28"/>
        </w:rPr>
        <w:lastRenderedPageBreak/>
        <w:t>4.9</w:t>
      </w:r>
      <w:r w:rsidR="00D83339" w:rsidRPr="005D3B19">
        <w:rPr>
          <w:rFonts w:ascii="Times New Roman" w:hAnsi="Times New Roman" w:cs="Times New Roman"/>
          <w:sz w:val="28"/>
          <w:szCs w:val="28"/>
        </w:rPr>
        <w:t xml:space="preserve">. </w:t>
      </w:r>
      <w:r w:rsidR="00816B69" w:rsidRPr="005D3B19">
        <w:rPr>
          <w:rFonts w:ascii="Times New Roman" w:hAnsi="Times New Roman" w:cs="Times New Roman"/>
          <w:sz w:val="28"/>
          <w:szCs w:val="28"/>
        </w:rPr>
        <w:t>Вид и содержание контрольных</w:t>
      </w:r>
      <w:r w:rsidR="00B2692E" w:rsidRPr="005D3B19">
        <w:rPr>
          <w:rFonts w:ascii="Times New Roman" w:hAnsi="Times New Roman" w:cs="Times New Roman"/>
          <w:sz w:val="28"/>
          <w:szCs w:val="28"/>
        </w:rPr>
        <w:t xml:space="preserve"> (надзорны</w:t>
      </w:r>
      <w:r w:rsidR="00816B69" w:rsidRPr="005D3B19">
        <w:rPr>
          <w:rFonts w:ascii="Times New Roman" w:hAnsi="Times New Roman" w:cs="Times New Roman"/>
          <w:sz w:val="28"/>
          <w:szCs w:val="28"/>
        </w:rPr>
        <w:t>х) мероприятий</w:t>
      </w:r>
      <w:r w:rsidR="00AA6A9A" w:rsidRPr="005D3B19">
        <w:rPr>
          <w:rFonts w:ascii="Times New Roman" w:hAnsi="Times New Roman" w:cs="Times New Roman"/>
          <w:sz w:val="28"/>
          <w:szCs w:val="28"/>
        </w:rPr>
        <w:t xml:space="preserve"> </w:t>
      </w:r>
    </w:p>
    <w:p w:rsidR="00B2692E" w:rsidRPr="005D3B19" w:rsidRDefault="00AA6A9A" w:rsidP="005972F7">
      <w:pPr>
        <w:spacing w:line="240" w:lineRule="auto"/>
        <w:ind w:left="284"/>
        <w:contextualSpacing/>
        <w:jc w:val="center"/>
        <w:rPr>
          <w:rFonts w:ascii="Times New Roman" w:hAnsi="Times New Roman" w:cs="Times New Roman"/>
          <w:sz w:val="28"/>
          <w:szCs w:val="28"/>
        </w:rPr>
      </w:pPr>
      <w:r w:rsidRPr="005D3B19">
        <w:rPr>
          <w:rFonts w:ascii="Times New Roman" w:hAnsi="Times New Roman" w:cs="Times New Roman"/>
          <w:sz w:val="28"/>
          <w:szCs w:val="28"/>
        </w:rPr>
        <w:t xml:space="preserve">при осуществлении муниципального лесного контроля </w:t>
      </w:r>
    </w:p>
    <w:tbl>
      <w:tblPr>
        <w:tblStyle w:val="a4"/>
        <w:tblW w:w="15451" w:type="dxa"/>
        <w:tblInd w:w="-34" w:type="dxa"/>
        <w:tblLayout w:type="fixed"/>
        <w:tblLook w:val="04A0" w:firstRow="1" w:lastRow="0" w:firstColumn="1" w:lastColumn="0" w:noHBand="0" w:noVBand="1"/>
      </w:tblPr>
      <w:tblGrid>
        <w:gridCol w:w="458"/>
        <w:gridCol w:w="1855"/>
        <w:gridCol w:w="1577"/>
        <w:gridCol w:w="2347"/>
        <w:gridCol w:w="1417"/>
        <w:gridCol w:w="2037"/>
        <w:gridCol w:w="2074"/>
        <w:gridCol w:w="1499"/>
        <w:gridCol w:w="2187"/>
      </w:tblGrid>
      <w:tr w:rsidR="005972F7" w:rsidRPr="005D3B19" w:rsidTr="006768D8">
        <w:tc>
          <w:tcPr>
            <w:tcW w:w="458" w:type="dxa"/>
          </w:tcPr>
          <w:p w:rsidR="005972F7" w:rsidRPr="005D3B19" w:rsidRDefault="005972F7" w:rsidP="00B2692E">
            <w:pPr>
              <w:contextualSpacing/>
              <w:jc w:val="center"/>
              <w:rPr>
                <w:rFonts w:ascii="Times New Roman" w:hAnsi="Times New Roman" w:cs="Times New Roman"/>
                <w:sz w:val="24"/>
                <w:szCs w:val="24"/>
              </w:rPr>
            </w:pPr>
            <w:r w:rsidRPr="005D3B19">
              <w:rPr>
                <w:rFonts w:ascii="Times New Roman" w:hAnsi="Times New Roman" w:cs="Times New Roman"/>
                <w:sz w:val="24"/>
                <w:szCs w:val="24"/>
              </w:rPr>
              <w:t>№</w:t>
            </w:r>
          </w:p>
        </w:tc>
        <w:tc>
          <w:tcPr>
            <w:tcW w:w="1855" w:type="dxa"/>
          </w:tcPr>
          <w:p w:rsidR="005972F7" w:rsidRPr="005D3B19" w:rsidRDefault="005972F7" w:rsidP="00B2692E">
            <w:pPr>
              <w:contextualSpacing/>
              <w:jc w:val="center"/>
              <w:rPr>
                <w:rFonts w:ascii="Times New Roman" w:hAnsi="Times New Roman" w:cs="Times New Roman"/>
                <w:sz w:val="24"/>
                <w:szCs w:val="24"/>
              </w:rPr>
            </w:pPr>
            <w:r w:rsidRPr="005D3B19">
              <w:rPr>
                <w:rFonts w:ascii="Times New Roman" w:hAnsi="Times New Roman" w:cs="Times New Roman"/>
                <w:sz w:val="24"/>
                <w:szCs w:val="24"/>
              </w:rPr>
              <w:t>Вид КНМ</w:t>
            </w:r>
          </w:p>
        </w:tc>
        <w:tc>
          <w:tcPr>
            <w:tcW w:w="1577" w:type="dxa"/>
          </w:tcPr>
          <w:p w:rsidR="005972F7" w:rsidRPr="005D3B19" w:rsidRDefault="005972F7" w:rsidP="00B2692E">
            <w:pPr>
              <w:contextualSpacing/>
              <w:jc w:val="center"/>
              <w:rPr>
                <w:rFonts w:ascii="Times New Roman" w:hAnsi="Times New Roman" w:cs="Times New Roman"/>
                <w:sz w:val="24"/>
                <w:szCs w:val="24"/>
              </w:rPr>
            </w:pPr>
            <w:r w:rsidRPr="005D3B19">
              <w:rPr>
                <w:rFonts w:ascii="Times New Roman" w:hAnsi="Times New Roman" w:cs="Times New Roman"/>
                <w:sz w:val="24"/>
                <w:szCs w:val="24"/>
              </w:rPr>
              <w:t xml:space="preserve">Общие принципы проведения </w:t>
            </w:r>
            <w:proofErr w:type="gramStart"/>
            <w:r w:rsidRPr="005D3B19">
              <w:rPr>
                <w:rFonts w:ascii="Times New Roman" w:hAnsi="Times New Roman" w:cs="Times New Roman"/>
                <w:sz w:val="24"/>
                <w:szCs w:val="24"/>
              </w:rPr>
              <w:t>согласно закона</w:t>
            </w:r>
            <w:proofErr w:type="gramEnd"/>
            <w:r w:rsidRPr="005D3B19">
              <w:rPr>
                <w:rFonts w:ascii="Times New Roman" w:hAnsi="Times New Roman" w:cs="Times New Roman"/>
                <w:sz w:val="24"/>
                <w:szCs w:val="24"/>
              </w:rPr>
              <w:t xml:space="preserve"> </w:t>
            </w:r>
            <w:r w:rsidRPr="005D3B19">
              <w:rPr>
                <w:rFonts w:ascii="Times New Roman" w:hAnsi="Times New Roman" w:cs="Times New Roman"/>
                <w:sz w:val="24"/>
                <w:szCs w:val="24"/>
                <w:lang w:val="en-US"/>
              </w:rPr>
              <w:t>N</w:t>
            </w:r>
            <w:r w:rsidRPr="005D3B19">
              <w:rPr>
                <w:rFonts w:ascii="Times New Roman" w:hAnsi="Times New Roman" w:cs="Times New Roman"/>
                <w:sz w:val="24"/>
                <w:szCs w:val="24"/>
              </w:rPr>
              <w:t xml:space="preserve"> 248-ФЗ</w:t>
            </w:r>
          </w:p>
        </w:tc>
        <w:tc>
          <w:tcPr>
            <w:tcW w:w="2347" w:type="dxa"/>
          </w:tcPr>
          <w:p w:rsidR="005972F7" w:rsidRPr="005D3B19" w:rsidRDefault="005972F7" w:rsidP="005972F7">
            <w:pPr>
              <w:ind w:right="-108"/>
              <w:contextualSpacing/>
              <w:jc w:val="center"/>
              <w:rPr>
                <w:rFonts w:ascii="Times New Roman" w:hAnsi="Times New Roman" w:cs="Times New Roman"/>
                <w:sz w:val="24"/>
                <w:szCs w:val="24"/>
              </w:rPr>
            </w:pPr>
            <w:r w:rsidRPr="005D3B19">
              <w:rPr>
                <w:rFonts w:ascii="Times New Roman" w:hAnsi="Times New Roman" w:cs="Times New Roman"/>
                <w:sz w:val="24"/>
                <w:szCs w:val="24"/>
              </w:rPr>
              <w:t>Применяемые контрольные (надзорные) действия</w:t>
            </w:r>
          </w:p>
        </w:tc>
        <w:tc>
          <w:tcPr>
            <w:tcW w:w="1417" w:type="dxa"/>
          </w:tcPr>
          <w:p w:rsidR="005972F7" w:rsidRPr="005D3B19" w:rsidRDefault="005972F7" w:rsidP="005972F7">
            <w:pPr>
              <w:ind w:right="-108"/>
              <w:contextualSpacing/>
              <w:jc w:val="center"/>
              <w:rPr>
                <w:rFonts w:ascii="Times New Roman" w:hAnsi="Times New Roman" w:cs="Times New Roman"/>
                <w:sz w:val="24"/>
                <w:szCs w:val="24"/>
              </w:rPr>
            </w:pPr>
            <w:r w:rsidRPr="005D3B19">
              <w:rPr>
                <w:rFonts w:ascii="Times New Roman" w:hAnsi="Times New Roman" w:cs="Times New Roman"/>
                <w:sz w:val="24"/>
                <w:szCs w:val="24"/>
              </w:rPr>
              <w:t>Срок проведения КНМ</w:t>
            </w:r>
          </w:p>
        </w:tc>
        <w:tc>
          <w:tcPr>
            <w:tcW w:w="2037" w:type="dxa"/>
          </w:tcPr>
          <w:p w:rsidR="005972F7" w:rsidRPr="005D3B19" w:rsidRDefault="005972F7" w:rsidP="005972F7">
            <w:pPr>
              <w:ind w:right="-108"/>
              <w:contextualSpacing/>
              <w:jc w:val="center"/>
              <w:rPr>
                <w:rFonts w:ascii="Times New Roman" w:hAnsi="Times New Roman" w:cs="Times New Roman"/>
                <w:sz w:val="24"/>
                <w:szCs w:val="24"/>
              </w:rPr>
            </w:pPr>
            <w:r w:rsidRPr="005D3B19">
              <w:rPr>
                <w:rFonts w:ascii="Times New Roman" w:hAnsi="Times New Roman" w:cs="Times New Roman"/>
                <w:sz w:val="24"/>
                <w:szCs w:val="24"/>
              </w:rPr>
              <w:t>Уведомление контролируемого лица</w:t>
            </w:r>
          </w:p>
        </w:tc>
        <w:tc>
          <w:tcPr>
            <w:tcW w:w="2074" w:type="dxa"/>
          </w:tcPr>
          <w:p w:rsidR="005972F7" w:rsidRPr="005D3B19" w:rsidRDefault="005972F7" w:rsidP="005972F7">
            <w:pPr>
              <w:ind w:left="-60" w:right="-108"/>
              <w:contextualSpacing/>
              <w:jc w:val="center"/>
              <w:rPr>
                <w:rFonts w:ascii="Times New Roman" w:hAnsi="Times New Roman" w:cs="Times New Roman"/>
                <w:sz w:val="24"/>
                <w:szCs w:val="24"/>
              </w:rPr>
            </w:pPr>
            <w:r w:rsidRPr="005D3B19">
              <w:rPr>
                <w:rFonts w:ascii="Times New Roman" w:hAnsi="Times New Roman" w:cs="Times New Roman"/>
                <w:sz w:val="24"/>
                <w:szCs w:val="24"/>
              </w:rPr>
              <w:t>Взаимодействие с контролируемым лицом</w:t>
            </w:r>
          </w:p>
        </w:tc>
        <w:tc>
          <w:tcPr>
            <w:tcW w:w="1499" w:type="dxa"/>
          </w:tcPr>
          <w:p w:rsidR="005972F7" w:rsidRPr="005D3B19" w:rsidRDefault="005972F7" w:rsidP="00B2692E">
            <w:pPr>
              <w:contextualSpacing/>
              <w:jc w:val="center"/>
              <w:rPr>
                <w:rFonts w:ascii="Times New Roman" w:hAnsi="Times New Roman" w:cs="Times New Roman"/>
                <w:sz w:val="24"/>
                <w:szCs w:val="24"/>
              </w:rPr>
            </w:pPr>
            <w:r w:rsidRPr="005D3B19">
              <w:rPr>
                <w:rFonts w:ascii="Times New Roman" w:hAnsi="Times New Roman" w:cs="Times New Roman"/>
                <w:sz w:val="24"/>
                <w:szCs w:val="24"/>
              </w:rPr>
              <w:t>Подготовка решения о проведении КНМ и включение в ЕРКНМ</w:t>
            </w:r>
          </w:p>
        </w:tc>
        <w:tc>
          <w:tcPr>
            <w:tcW w:w="2187" w:type="dxa"/>
          </w:tcPr>
          <w:p w:rsidR="005972F7" w:rsidRPr="005D3B19" w:rsidRDefault="005972F7" w:rsidP="00B2692E">
            <w:pPr>
              <w:contextualSpacing/>
              <w:jc w:val="center"/>
              <w:rPr>
                <w:rFonts w:ascii="Times New Roman" w:hAnsi="Times New Roman" w:cs="Times New Roman"/>
                <w:sz w:val="24"/>
                <w:szCs w:val="24"/>
              </w:rPr>
            </w:pPr>
            <w:r w:rsidRPr="005D3B19">
              <w:rPr>
                <w:rFonts w:ascii="Times New Roman" w:hAnsi="Times New Roman" w:cs="Times New Roman"/>
                <w:sz w:val="24"/>
                <w:szCs w:val="24"/>
              </w:rPr>
              <w:t>Примечание</w:t>
            </w:r>
          </w:p>
        </w:tc>
      </w:tr>
      <w:tr w:rsidR="005972F7" w:rsidRPr="00816B69" w:rsidTr="006768D8">
        <w:tc>
          <w:tcPr>
            <w:tcW w:w="458"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55" w:type="dxa"/>
          </w:tcPr>
          <w:p w:rsidR="005972F7" w:rsidRDefault="005972F7" w:rsidP="00B2692E">
            <w:pPr>
              <w:contextualSpacing/>
              <w:jc w:val="center"/>
              <w:rPr>
                <w:rFonts w:ascii="Times New Roman" w:hAnsi="Times New Roman" w:cs="Times New Roman"/>
                <w:sz w:val="24"/>
                <w:szCs w:val="24"/>
              </w:rPr>
            </w:pPr>
            <w:r w:rsidRPr="00816B69">
              <w:rPr>
                <w:rFonts w:ascii="Times New Roman" w:hAnsi="Times New Roman" w:cs="Times New Roman"/>
                <w:sz w:val="24"/>
                <w:szCs w:val="24"/>
              </w:rPr>
              <w:t>документарная проверка</w:t>
            </w:r>
          </w:p>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(плановая, внеплановая)</w:t>
            </w:r>
          </w:p>
        </w:tc>
        <w:tc>
          <w:tcPr>
            <w:tcW w:w="1577"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 72 </w:t>
            </w:r>
            <w:r w:rsidRPr="00816B69">
              <w:rPr>
                <w:rFonts w:ascii="Times New Roman" w:hAnsi="Times New Roman" w:cs="Times New Roman"/>
                <w:sz w:val="24"/>
                <w:szCs w:val="24"/>
              </w:rPr>
              <w:t xml:space="preserve">закона </w:t>
            </w:r>
            <w:r w:rsidRPr="00816B69">
              <w:rPr>
                <w:rFonts w:ascii="Times New Roman" w:hAnsi="Times New Roman" w:cs="Times New Roman"/>
                <w:sz w:val="24"/>
                <w:szCs w:val="24"/>
                <w:lang w:val="en-US"/>
              </w:rPr>
              <w:t>N</w:t>
            </w:r>
            <w:r w:rsidRPr="00816B69">
              <w:rPr>
                <w:rFonts w:ascii="Times New Roman" w:hAnsi="Times New Roman" w:cs="Times New Roman"/>
                <w:sz w:val="24"/>
                <w:szCs w:val="24"/>
              </w:rPr>
              <w:t xml:space="preserve"> 248-ФЗ</w:t>
            </w:r>
          </w:p>
        </w:tc>
        <w:tc>
          <w:tcPr>
            <w:tcW w:w="2347" w:type="dxa"/>
          </w:tcPr>
          <w:p w:rsidR="005972F7"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 получение письменных объяснений;</w:t>
            </w:r>
          </w:p>
          <w:p w:rsidR="005972F7"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 истребование документов;</w:t>
            </w:r>
          </w:p>
          <w:p w:rsidR="005972F7" w:rsidRPr="00816B69" w:rsidRDefault="005972F7" w:rsidP="00B2692E">
            <w:pPr>
              <w:contextualSpacing/>
              <w:jc w:val="center"/>
              <w:rPr>
                <w:rFonts w:ascii="Times New Roman" w:hAnsi="Times New Roman" w:cs="Times New Roman"/>
                <w:sz w:val="24"/>
                <w:szCs w:val="24"/>
              </w:rPr>
            </w:pPr>
          </w:p>
        </w:tc>
        <w:tc>
          <w:tcPr>
            <w:tcW w:w="1417"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10 рабочих дней</w:t>
            </w:r>
          </w:p>
        </w:tc>
        <w:tc>
          <w:tcPr>
            <w:tcW w:w="2037" w:type="dxa"/>
          </w:tcPr>
          <w:p w:rsidR="005972F7" w:rsidRPr="00816B69" w:rsidRDefault="005972F7" w:rsidP="00B2692E">
            <w:pPr>
              <w:contextualSpacing/>
              <w:jc w:val="center"/>
              <w:rPr>
                <w:rFonts w:ascii="Times New Roman" w:hAnsi="Times New Roman" w:cs="Times New Roman"/>
                <w:sz w:val="24"/>
                <w:szCs w:val="24"/>
              </w:rPr>
            </w:pPr>
          </w:p>
        </w:tc>
        <w:tc>
          <w:tcPr>
            <w:tcW w:w="2074"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да, по месту нахождения уполномоченного органа</w:t>
            </w:r>
          </w:p>
        </w:tc>
        <w:tc>
          <w:tcPr>
            <w:tcW w:w="1499"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да</w:t>
            </w:r>
          </w:p>
        </w:tc>
        <w:tc>
          <w:tcPr>
            <w:tcW w:w="2187"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tc>
      </w:tr>
      <w:tr w:rsidR="005972F7" w:rsidRPr="00816B69" w:rsidTr="006768D8">
        <w:tc>
          <w:tcPr>
            <w:tcW w:w="458"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855" w:type="dxa"/>
          </w:tcPr>
          <w:p w:rsidR="005972F7" w:rsidRDefault="005972F7" w:rsidP="00B2692E">
            <w:pPr>
              <w:contextualSpacing/>
              <w:jc w:val="center"/>
              <w:rPr>
                <w:rFonts w:ascii="Times New Roman" w:hAnsi="Times New Roman" w:cs="Times New Roman"/>
                <w:sz w:val="24"/>
                <w:szCs w:val="24"/>
              </w:rPr>
            </w:pPr>
            <w:r w:rsidRPr="00816B69">
              <w:rPr>
                <w:rFonts w:ascii="Times New Roman" w:hAnsi="Times New Roman" w:cs="Times New Roman"/>
                <w:sz w:val="24"/>
                <w:szCs w:val="24"/>
              </w:rPr>
              <w:t>выездная проверка</w:t>
            </w:r>
          </w:p>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(плановая, внеплановая)</w:t>
            </w:r>
          </w:p>
        </w:tc>
        <w:tc>
          <w:tcPr>
            <w:tcW w:w="1577"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 73 </w:t>
            </w:r>
            <w:r w:rsidRPr="00816B69">
              <w:rPr>
                <w:rFonts w:ascii="Times New Roman" w:hAnsi="Times New Roman" w:cs="Times New Roman"/>
                <w:sz w:val="24"/>
                <w:szCs w:val="24"/>
              </w:rPr>
              <w:t xml:space="preserve">закона </w:t>
            </w:r>
            <w:r w:rsidRPr="00816B69">
              <w:rPr>
                <w:rFonts w:ascii="Times New Roman" w:hAnsi="Times New Roman" w:cs="Times New Roman"/>
                <w:sz w:val="24"/>
                <w:szCs w:val="24"/>
                <w:lang w:val="en-US"/>
              </w:rPr>
              <w:t>N</w:t>
            </w:r>
            <w:r w:rsidRPr="00816B69">
              <w:rPr>
                <w:rFonts w:ascii="Times New Roman" w:hAnsi="Times New Roman" w:cs="Times New Roman"/>
                <w:sz w:val="24"/>
                <w:szCs w:val="24"/>
              </w:rPr>
              <w:t xml:space="preserve"> 248-ФЗ</w:t>
            </w:r>
          </w:p>
        </w:tc>
        <w:tc>
          <w:tcPr>
            <w:tcW w:w="2347" w:type="dxa"/>
          </w:tcPr>
          <w:p w:rsidR="005972F7"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 осмотр;</w:t>
            </w:r>
          </w:p>
          <w:p w:rsidR="005972F7"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 опрос;</w:t>
            </w:r>
          </w:p>
          <w:p w:rsidR="005972F7" w:rsidRDefault="005972F7" w:rsidP="00721280">
            <w:pPr>
              <w:contextualSpacing/>
              <w:jc w:val="center"/>
              <w:rPr>
                <w:rFonts w:ascii="Times New Roman" w:hAnsi="Times New Roman" w:cs="Times New Roman"/>
                <w:sz w:val="24"/>
                <w:szCs w:val="24"/>
              </w:rPr>
            </w:pPr>
            <w:r>
              <w:rPr>
                <w:rFonts w:ascii="Times New Roman" w:hAnsi="Times New Roman" w:cs="Times New Roman"/>
                <w:sz w:val="24"/>
                <w:szCs w:val="24"/>
              </w:rPr>
              <w:t>- получение письменных объяснений;</w:t>
            </w:r>
          </w:p>
          <w:p w:rsidR="005972F7" w:rsidRDefault="005972F7" w:rsidP="00721280">
            <w:pPr>
              <w:contextualSpacing/>
              <w:jc w:val="center"/>
              <w:rPr>
                <w:rFonts w:ascii="Times New Roman" w:hAnsi="Times New Roman" w:cs="Times New Roman"/>
                <w:sz w:val="24"/>
                <w:szCs w:val="24"/>
              </w:rPr>
            </w:pPr>
            <w:r>
              <w:rPr>
                <w:rFonts w:ascii="Times New Roman" w:hAnsi="Times New Roman" w:cs="Times New Roman"/>
                <w:sz w:val="24"/>
                <w:szCs w:val="24"/>
              </w:rPr>
              <w:t>- истребование документов;</w:t>
            </w:r>
          </w:p>
          <w:p w:rsidR="005972F7"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 инструментальное обследование</w:t>
            </w:r>
          </w:p>
          <w:p w:rsidR="005972F7" w:rsidRPr="00816B69" w:rsidRDefault="005972F7" w:rsidP="00B2692E">
            <w:pPr>
              <w:contextualSpacing/>
              <w:jc w:val="center"/>
              <w:rPr>
                <w:rFonts w:ascii="Times New Roman" w:hAnsi="Times New Roman" w:cs="Times New Roman"/>
                <w:sz w:val="24"/>
                <w:szCs w:val="24"/>
              </w:rPr>
            </w:pPr>
          </w:p>
        </w:tc>
        <w:tc>
          <w:tcPr>
            <w:tcW w:w="1417"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10 рабочих дней</w:t>
            </w:r>
          </w:p>
        </w:tc>
        <w:tc>
          <w:tcPr>
            <w:tcW w:w="2037"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да, за 24 часа</w:t>
            </w:r>
          </w:p>
        </w:tc>
        <w:tc>
          <w:tcPr>
            <w:tcW w:w="2074"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да, по месту нахождения контролируемого лица</w:t>
            </w:r>
          </w:p>
        </w:tc>
        <w:tc>
          <w:tcPr>
            <w:tcW w:w="1499"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да</w:t>
            </w:r>
          </w:p>
        </w:tc>
        <w:tc>
          <w:tcPr>
            <w:tcW w:w="2187" w:type="dxa"/>
          </w:tcPr>
          <w:p w:rsidR="005972F7" w:rsidRPr="00816B69" w:rsidRDefault="005972F7" w:rsidP="00721280">
            <w:pPr>
              <w:contextualSpacing/>
              <w:jc w:val="center"/>
              <w:rPr>
                <w:rFonts w:ascii="Times New Roman" w:hAnsi="Times New Roman" w:cs="Times New Roman"/>
                <w:sz w:val="24"/>
                <w:szCs w:val="24"/>
              </w:rPr>
            </w:pPr>
            <w:r>
              <w:rPr>
                <w:rFonts w:ascii="Times New Roman" w:hAnsi="Times New Roman" w:cs="Times New Roman"/>
                <w:sz w:val="24"/>
                <w:szCs w:val="24"/>
              </w:rPr>
              <w:t xml:space="preserve">внеплановая выездная проверка проводится по согласованию с органами прокуратуры, за </w:t>
            </w:r>
            <w:r w:rsidRPr="00721280">
              <w:rPr>
                <w:rFonts w:ascii="Times New Roman" w:hAnsi="Times New Roman" w:cs="Times New Roman"/>
                <w:sz w:val="24"/>
                <w:szCs w:val="24"/>
              </w:rPr>
              <w:t>исключением случаев ее проведения в соответствии с</w:t>
            </w:r>
            <w:r>
              <w:rPr>
                <w:rFonts w:ascii="Times New Roman" w:hAnsi="Times New Roman" w:cs="Times New Roman"/>
                <w:sz w:val="24"/>
                <w:szCs w:val="24"/>
              </w:rPr>
              <w:t xml:space="preserve"> пунктами 3-6 ч. 1, ч. 3 ст. 57 и ч. 12 ст. 66 закона </w:t>
            </w:r>
            <w:r>
              <w:rPr>
                <w:rFonts w:ascii="Times New Roman" w:hAnsi="Times New Roman" w:cs="Times New Roman"/>
                <w:sz w:val="24"/>
                <w:szCs w:val="24"/>
                <w:lang w:val="en-US"/>
              </w:rPr>
              <w:t>N</w:t>
            </w:r>
            <w:r w:rsidRPr="00721280">
              <w:rPr>
                <w:rFonts w:ascii="Times New Roman" w:hAnsi="Times New Roman" w:cs="Times New Roman"/>
                <w:sz w:val="24"/>
                <w:szCs w:val="24"/>
              </w:rPr>
              <w:t xml:space="preserve"> </w:t>
            </w:r>
            <w:r>
              <w:rPr>
                <w:rFonts w:ascii="Times New Roman" w:hAnsi="Times New Roman" w:cs="Times New Roman"/>
                <w:sz w:val="24"/>
                <w:szCs w:val="24"/>
              </w:rPr>
              <w:t>248</w:t>
            </w:r>
            <w:r w:rsidRPr="00816B69">
              <w:rPr>
                <w:rFonts w:ascii="Times New Roman" w:hAnsi="Times New Roman" w:cs="Times New Roman"/>
                <w:sz w:val="24"/>
                <w:szCs w:val="24"/>
              </w:rPr>
              <w:t xml:space="preserve"> </w:t>
            </w:r>
          </w:p>
        </w:tc>
      </w:tr>
      <w:tr w:rsidR="005972F7" w:rsidRPr="00816B69" w:rsidTr="006768D8">
        <w:tc>
          <w:tcPr>
            <w:tcW w:w="458"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855" w:type="dxa"/>
          </w:tcPr>
          <w:p w:rsidR="005972F7" w:rsidRDefault="005972F7" w:rsidP="00B2692E">
            <w:pPr>
              <w:contextualSpacing/>
              <w:jc w:val="center"/>
              <w:rPr>
                <w:rFonts w:ascii="Times New Roman" w:hAnsi="Times New Roman" w:cs="Times New Roman"/>
                <w:sz w:val="24"/>
                <w:szCs w:val="24"/>
              </w:rPr>
            </w:pPr>
            <w:r w:rsidRPr="00816B69">
              <w:rPr>
                <w:rFonts w:ascii="Times New Roman" w:hAnsi="Times New Roman" w:cs="Times New Roman"/>
                <w:sz w:val="24"/>
                <w:szCs w:val="24"/>
              </w:rPr>
              <w:t>выездное обследование</w:t>
            </w:r>
          </w:p>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(внеплановая)</w:t>
            </w:r>
          </w:p>
        </w:tc>
        <w:tc>
          <w:tcPr>
            <w:tcW w:w="1577"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 75 </w:t>
            </w:r>
            <w:r w:rsidRPr="00816B69">
              <w:rPr>
                <w:rFonts w:ascii="Times New Roman" w:hAnsi="Times New Roman" w:cs="Times New Roman"/>
                <w:sz w:val="24"/>
                <w:szCs w:val="24"/>
              </w:rPr>
              <w:t xml:space="preserve">закона </w:t>
            </w:r>
            <w:r w:rsidRPr="00816B69">
              <w:rPr>
                <w:rFonts w:ascii="Times New Roman" w:hAnsi="Times New Roman" w:cs="Times New Roman"/>
                <w:sz w:val="24"/>
                <w:szCs w:val="24"/>
                <w:lang w:val="en-US"/>
              </w:rPr>
              <w:t>N</w:t>
            </w:r>
            <w:r w:rsidRPr="00816B69">
              <w:rPr>
                <w:rFonts w:ascii="Times New Roman" w:hAnsi="Times New Roman" w:cs="Times New Roman"/>
                <w:sz w:val="24"/>
                <w:szCs w:val="24"/>
              </w:rPr>
              <w:t xml:space="preserve"> 248-ФЗ</w:t>
            </w:r>
          </w:p>
        </w:tc>
        <w:tc>
          <w:tcPr>
            <w:tcW w:w="2347" w:type="dxa"/>
          </w:tcPr>
          <w:p w:rsidR="005972F7"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 осмотр;</w:t>
            </w:r>
          </w:p>
          <w:p w:rsidR="005972F7" w:rsidRPr="00816B69" w:rsidRDefault="005972F7" w:rsidP="00F40654">
            <w:pPr>
              <w:contextualSpacing/>
              <w:jc w:val="center"/>
              <w:rPr>
                <w:rFonts w:ascii="Times New Roman" w:hAnsi="Times New Roman" w:cs="Times New Roman"/>
                <w:sz w:val="24"/>
                <w:szCs w:val="24"/>
              </w:rPr>
            </w:pPr>
            <w:r>
              <w:rPr>
                <w:rFonts w:ascii="Times New Roman" w:hAnsi="Times New Roman" w:cs="Times New Roman"/>
                <w:sz w:val="24"/>
                <w:szCs w:val="24"/>
              </w:rPr>
              <w:t>- инструментальное обследование</w:t>
            </w:r>
          </w:p>
        </w:tc>
        <w:tc>
          <w:tcPr>
            <w:tcW w:w="1417"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2037"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нет</w:t>
            </w:r>
          </w:p>
        </w:tc>
        <w:tc>
          <w:tcPr>
            <w:tcW w:w="2074"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нет, по месту нахождения контролируемого лица</w:t>
            </w:r>
          </w:p>
        </w:tc>
        <w:tc>
          <w:tcPr>
            <w:tcW w:w="1499"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нет</w:t>
            </w:r>
          </w:p>
        </w:tc>
        <w:tc>
          <w:tcPr>
            <w:tcW w:w="2187" w:type="dxa"/>
          </w:tcPr>
          <w:p w:rsidR="005972F7" w:rsidRPr="00816B69" w:rsidRDefault="005972F7" w:rsidP="00B2692E">
            <w:pPr>
              <w:contextualSpacing/>
              <w:jc w:val="center"/>
              <w:rPr>
                <w:rFonts w:ascii="Times New Roman" w:hAnsi="Times New Roman" w:cs="Times New Roman"/>
                <w:sz w:val="24"/>
                <w:szCs w:val="24"/>
              </w:rPr>
            </w:pPr>
          </w:p>
        </w:tc>
      </w:tr>
      <w:tr w:rsidR="005972F7" w:rsidRPr="00816B69" w:rsidTr="006768D8">
        <w:tc>
          <w:tcPr>
            <w:tcW w:w="458"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55" w:type="dxa"/>
          </w:tcPr>
          <w:p w:rsidR="005972F7"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инспекционный визит</w:t>
            </w:r>
          </w:p>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(плановый, внеплановый)</w:t>
            </w:r>
          </w:p>
        </w:tc>
        <w:tc>
          <w:tcPr>
            <w:tcW w:w="1577"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 70 </w:t>
            </w:r>
            <w:r w:rsidRPr="00816B69">
              <w:rPr>
                <w:rFonts w:ascii="Times New Roman" w:hAnsi="Times New Roman" w:cs="Times New Roman"/>
                <w:sz w:val="24"/>
                <w:szCs w:val="24"/>
              </w:rPr>
              <w:t xml:space="preserve">закона </w:t>
            </w:r>
            <w:r w:rsidRPr="00816B69">
              <w:rPr>
                <w:rFonts w:ascii="Times New Roman" w:hAnsi="Times New Roman" w:cs="Times New Roman"/>
                <w:sz w:val="24"/>
                <w:szCs w:val="24"/>
                <w:lang w:val="en-US"/>
              </w:rPr>
              <w:t>N</w:t>
            </w:r>
            <w:r w:rsidRPr="00816B69">
              <w:rPr>
                <w:rFonts w:ascii="Times New Roman" w:hAnsi="Times New Roman" w:cs="Times New Roman"/>
                <w:sz w:val="24"/>
                <w:szCs w:val="24"/>
              </w:rPr>
              <w:t xml:space="preserve"> 248-ФЗ</w:t>
            </w:r>
          </w:p>
        </w:tc>
        <w:tc>
          <w:tcPr>
            <w:tcW w:w="2347" w:type="dxa"/>
          </w:tcPr>
          <w:p w:rsidR="005972F7" w:rsidRDefault="005972F7" w:rsidP="00820913">
            <w:pPr>
              <w:contextualSpacing/>
              <w:jc w:val="center"/>
              <w:rPr>
                <w:rFonts w:ascii="Times New Roman" w:hAnsi="Times New Roman" w:cs="Times New Roman"/>
                <w:sz w:val="24"/>
                <w:szCs w:val="24"/>
              </w:rPr>
            </w:pPr>
            <w:r>
              <w:rPr>
                <w:rFonts w:ascii="Times New Roman" w:hAnsi="Times New Roman" w:cs="Times New Roman"/>
                <w:sz w:val="24"/>
                <w:szCs w:val="24"/>
              </w:rPr>
              <w:t>- осмотр;</w:t>
            </w:r>
          </w:p>
          <w:p w:rsidR="005972F7" w:rsidRDefault="005972F7" w:rsidP="00820913">
            <w:pPr>
              <w:contextualSpacing/>
              <w:jc w:val="center"/>
              <w:rPr>
                <w:rFonts w:ascii="Times New Roman" w:hAnsi="Times New Roman" w:cs="Times New Roman"/>
                <w:sz w:val="24"/>
                <w:szCs w:val="24"/>
              </w:rPr>
            </w:pPr>
            <w:r>
              <w:rPr>
                <w:rFonts w:ascii="Times New Roman" w:hAnsi="Times New Roman" w:cs="Times New Roman"/>
                <w:sz w:val="24"/>
                <w:szCs w:val="24"/>
              </w:rPr>
              <w:t>- опрос;</w:t>
            </w:r>
          </w:p>
          <w:p w:rsidR="005972F7" w:rsidRDefault="005972F7" w:rsidP="00820913">
            <w:pPr>
              <w:contextualSpacing/>
              <w:jc w:val="center"/>
              <w:rPr>
                <w:rFonts w:ascii="Times New Roman" w:hAnsi="Times New Roman" w:cs="Times New Roman"/>
                <w:sz w:val="24"/>
                <w:szCs w:val="24"/>
              </w:rPr>
            </w:pPr>
            <w:r>
              <w:rPr>
                <w:rFonts w:ascii="Times New Roman" w:hAnsi="Times New Roman" w:cs="Times New Roman"/>
                <w:sz w:val="24"/>
                <w:szCs w:val="24"/>
              </w:rPr>
              <w:t xml:space="preserve">- получение письменных </w:t>
            </w:r>
            <w:r>
              <w:rPr>
                <w:rFonts w:ascii="Times New Roman" w:hAnsi="Times New Roman" w:cs="Times New Roman"/>
                <w:sz w:val="24"/>
                <w:szCs w:val="24"/>
              </w:rPr>
              <w:lastRenderedPageBreak/>
              <w:t>объяснений;</w:t>
            </w:r>
          </w:p>
          <w:p w:rsidR="005972F7" w:rsidRDefault="005972F7" w:rsidP="00820913">
            <w:pPr>
              <w:contextualSpacing/>
              <w:jc w:val="center"/>
              <w:rPr>
                <w:rFonts w:ascii="Times New Roman" w:hAnsi="Times New Roman" w:cs="Times New Roman"/>
                <w:sz w:val="24"/>
                <w:szCs w:val="24"/>
              </w:rPr>
            </w:pPr>
            <w:r>
              <w:rPr>
                <w:rFonts w:ascii="Times New Roman" w:hAnsi="Times New Roman" w:cs="Times New Roman"/>
                <w:sz w:val="24"/>
                <w:szCs w:val="24"/>
              </w:rPr>
              <w:t>- истребование документов;</w:t>
            </w:r>
          </w:p>
          <w:p w:rsidR="005972F7" w:rsidRPr="00816B69" w:rsidRDefault="005972F7" w:rsidP="00820913">
            <w:pPr>
              <w:contextualSpacing/>
              <w:jc w:val="center"/>
              <w:rPr>
                <w:rFonts w:ascii="Times New Roman" w:hAnsi="Times New Roman" w:cs="Times New Roman"/>
                <w:sz w:val="24"/>
                <w:szCs w:val="24"/>
              </w:rPr>
            </w:pPr>
            <w:r>
              <w:rPr>
                <w:rFonts w:ascii="Times New Roman" w:hAnsi="Times New Roman" w:cs="Times New Roman"/>
                <w:sz w:val="24"/>
                <w:szCs w:val="24"/>
              </w:rPr>
              <w:t>- инструментальное обследование</w:t>
            </w:r>
          </w:p>
        </w:tc>
        <w:tc>
          <w:tcPr>
            <w:tcW w:w="1417"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 рабочий день</w:t>
            </w:r>
          </w:p>
        </w:tc>
        <w:tc>
          <w:tcPr>
            <w:tcW w:w="2037"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нет</w:t>
            </w:r>
          </w:p>
        </w:tc>
        <w:tc>
          <w:tcPr>
            <w:tcW w:w="2074"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да, по месту нахождения контролируемого лица</w:t>
            </w:r>
          </w:p>
        </w:tc>
        <w:tc>
          <w:tcPr>
            <w:tcW w:w="1499" w:type="dxa"/>
          </w:tcPr>
          <w:p w:rsidR="005972F7" w:rsidRPr="00816B69" w:rsidRDefault="005972F7" w:rsidP="00B2692E">
            <w:pPr>
              <w:contextualSpacing/>
              <w:jc w:val="center"/>
              <w:rPr>
                <w:rFonts w:ascii="Times New Roman" w:hAnsi="Times New Roman" w:cs="Times New Roman"/>
                <w:sz w:val="24"/>
                <w:szCs w:val="24"/>
              </w:rPr>
            </w:pPr>
            <w:r>
              <w:rPr>
                <w:rFonts w:ascii="Times New Roman" w:hAnsi="Times New Roman" w:cs="Times New Roman"/>
                <w:sz w:val="24"/>
                <w:szCs w:val="24"/>
              </w:rPr>
              <w:t>да</w:t>
            </w:r>
          </w:p>
        </w:tc>
        <w:tc>
          <w:tcPr>
            <w:tcW w:w="2187" w:type="dxa"/>
          </w:tcPr>
          <w:p w:rsidR="005972F7" w:rsidRDefault="006768D8" w:rsidP="006768D8">
            <w:pPr>
              <w:contextualSpacing/>
              <w:jc w:val="center"/>
              <w:rPr>
                <w:rFonts w:ascii="Times New Roman" w:hAnsi="Times New Roman" w:cs="Times New Roman"/>
                <w:sz w:val="24"/>
                <w:szCs w:val="24"/>
              </w:rPr>
            </w:pPr>
            <w:r>
              <w:rPr>
                <w:rFonts w:ascii="Times New Roman" w:hAnsi="Times New Roman" w:cs="Times New Roman"/>
                <w:sz w:val="24"/>
                <w:szCs w:val="24"/>
              </w:rPr>
              <w:t>1. В</w:t>
            </w:r>
            <w:r w:rsidR="005972F7">
              <w:rPr>
                <w:rFonts w:ascii="Times New Roman" w:hAnsi="Times New Roman" w:cs="Times New Roman"/>
                <w:sz w:val="24"/>
                <w:szCs w:val="24"/>
              </w:rPr>
              <w:t xml:space="preserve">неплановая проверка проводится по согласованию с </w:t>
            </w:r>
            <w:r w:rsidR="005972F7">
              <w:rPr>
                <w:rFonts w:ascii="Times New Roman" w:hAnsi="Times New Roman" w:cs="Times New Roman"/>
                <w:sz w:val="24"/>
                <w:szCs w:val="24"/>
              </w:rPr>
              <w:lastRenderedPageBreak/>
              <w:t xml:space="preserve">органами прокуратуры, за </w:t>
            </w:r>
            <w:r w:rsidR="005972F7" w:rsidRPr="00721280">
              <w:rPr>
                <w:rFonts w:ascii="Times New Roman" w:hAnsi="Times New Roman" w:cs="Times New Roman"/>
                <w:sz w:val="24"/>
                <w:szCs w:val="24"/>
              </w:rPr>
              <w:t>исключением случаев ее проведения в соответствии с</w:t>
            </w:r>
            <w:r w:rsidR="005972F7">
              <w:rPr>
                <w:rFonts w:ascii="Times New Roman" w:hAnsi="Times New Roman" w:cs="Times New Roman"/>
                <w:sz w:val="24"/>
                <w:szCs w:val="24"/>
              </w:rPr>
              <w:t xml:space="preserve"> пунктами 3-6 ч. 1, ч. 3 ст. 57 и ч. 12 ст. 66 закона </w:t>
            </w:r>
            <w:r w:rsidR="005972F7">
              <w:rPr>
                <w:rFonts w:ascii="Times New Roman" w:hAnsi="Times New Roman" w:cs="Times New Roman"/>
                <w:sz w:val="24"/>
                <w:szCs w:val="24"/>
                <w:lang w:val="en-US"/>
              </w:rPr>
              <w:t>N</w:t>
            </w:r>
            <w:r w:rsidR="005972F7" w:rsidRPr="00721280">
              <w:rPr>
                <w:rFonts w:ascii="Times New Roman" w:hAnsi="Times New Roman" w:cs="Times New Roman"/>
                <w:sz w:val="24"/>
                <w:szCs w:val="24"/>
              </w:rPr>
              <w:t xml:space="preserve"> </w:t>
            </w:r>
            <w:r w:rsidR="005972F7">
              <w:rPr>
                <w:rFonts w:ascii="Times New Roman" w:hAnsi="Times New Roman" w:cs="Times New Roman"/>
                <w:sz w:val="24"/>
                <w:szCs w:val="24"/>
              </w:rPr>
              <w:t>248</w:t>
            </w:r>
            <w:r>
              <w:rPr>
                <w:rFonts w:ascii="Times New Roman" w:hAnsi="Times New Roman" w:cs="Times New Roman"/>
                <w:sz w:val="24"/>
                <w:szCs w:val="24"/>
              </w:rPr>
              <w:t>.</w:t>
            </w:r>
          </w:p>
          <w:p w:rsidR="006768D8" w:rsidRPr="00816B69" w:rsidRDefault="006768D8" w:rsidP="006768D8">
            <w:pPr>
              <w:contextualSpacing/>
              <w:jc w:val="center"/>
              <w:rPr>
                <w:rFonts w:ascii="Times New Roman" w:hAnsi="Times New Roman" w:cs="Times New Roman"/>
                <w:sz w:val="24"/>
                <w:szCs w:val="24"/>
              </w:rPr>
            </w:pPr>
            <w:r>
              <w:rPr>
                <w:rFonts w:ascii="Times New Roman" w:hAnsi="Times New Roman" w:cs="Times New Roman"/>
                <w:sz w:val="24"/>
                <w:szCs w:val="24"/>
              </w:rPr>
              <w:t>2. «Истребование документов» производится в отношении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Pr="00816B69">
              <w:rPr>
                <w:rFonts w:ascii="Times New Roman" w:hAnsi="Times New Roman" w:cs="Times New Roman"/>
                <w:sz w:val="24"/>
                <w:szCs w:val="24"/>
              </w:rPr>
              <w:t xml:space="preserve"> </w:t>
            </w:r>
            <w:r>
              <w:rPr>
                <w:rFonts w:ascii="Times New Roman" w:hAnsi="Times New Roman" w:cs="Times New Roman"/>
                <w:sz w:val="24"/>
                <w:szCs w:val="24"/>
              </w:rPr>
              <w:t>либо объектов контроля</w:t>
            </w:r>
          </w:p>
        </w:tc>
      </w:tr>
    </w:tbl>
    <w:p w:rsidR="00816B69" w:rsidRPr="00C3036D" w:rsidRDefault="005972F7" w:rsidP="005972F7">
      <w:pPr>
        <w:spacing w:line="240" w:lineRule="auto"/>
        <w:contextualSpacing/>
        <w:rPr>
          <w:rFonts w:ascii="Times New Roman" w:hAnsi="Times New Roman" w:cs="Times New Roman"/>
          <w:sz w:val="24"/>
          <w:szCs w:val="24"/>
        </w:rPr>
      </w:pPr>
      <w:r w:rsidRPr="00C3036D">
        <w:rPr>
          <w:rFonts w:ascii="Times New Roman" w:hAnsi="Times New Roman" w:cs="Times New Roman"/>
          <w:sz w:val="24"/>
          <w:szCs w:val="24"/>
        </w:rPr>
        <w:lastRenderedPageBreak/>
        <w:t>Примечание:</w:t>
      </w:r>
    </w:p>
    <w:p w:rsidR="005972F7" w:rsidRDefault="00C3036D" w:rsidP="00C3036D">
      <w:pPr>
        <w:autoSpaceDE w:val="0"/>
        <w:autoSpaceDN w:val="0"/>
        <w:adjustRightInd w:val="0"/>
        <w:spacing w:after="0" w:line="240" w:lineRule="auto"/>
        <w:jc w:val="both"/>
        <w:rPr>
          <w:rFonts w:ascii="Times New Roman" w:hAnsi="Times New Roman" w:cs="Times New Roman"/>
          <w:sz w:val="24"/>
          <w:szCs w:val="24"/>
        </w:rPr>
      </w:pPr>
      <w:r w:rsidRPr="00C3036D">
        <w:rPr>
          <w:rFonts w:ascii="Times New Roman" w:hAnsi="Times New Roman" w:cs="Times New Roman"/>
          <w:sz w:val="24"/>
          <w:szCs w:val="24"/>
        </w:rPr>
        <w:t xml:space="preserve">1. </w:t>
      </w:r>
      <w:r w:rsidR="005972F7" w:rsidRPr="00C3036D">
        <w:rPr>
          <w:rFonts w:ascii="Times New Roman" w:hAnsi="Times New Roman" w:cs="Times New Roman"/>
          <w:sz w:val="24"/>
          <w:szCs w:val="24"/>
        </w:rPr>
        <w:t xml:space="preserve">Срок проведения выездной проверки не может превышать десять рабочих дней. </w:t>
      </w:r>
      <w:proofErr w:type="gramStart"/>
      <w:r w:rsidR="005972F7" w:rsidRPr="00C3036D">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5972F7" w:rsidRPr="00C3036D">
        <w:rPr>
          <w:rFonts w:ascii="Times New Roman" w:hAnsi="Times New Roman" w:cs="Times New Roman"/>
          <w:sz w:val="24"/>
          <w:szCs w:val="24"/>
        </w:rPr>
        <w:t>микропредприятия</w:t>
      </w:r>
      <w:proofErr w:type="spellEnd"/>
      <w:r w:rsidR="005972F7" w:rsidRPr="00C3036D">
        <w:rPr>
          <w:rFonts w:ascii="Times New Roman" w:hAnsi="Times New Roman" w:cs="Times New Roman"/>
          <w:sz w:val="24"/>
          <w:szCs w:val="24"/>
        </w:rPr>
        <w:t xml:space="preserve">, за исключением выездной проверки, основанием для проведения которой является </w:t>
      </w:r>
      <w:hyperlink r:id="rId18" w:history="1">
        <w:r w:rsidR="005972F7" w:rsidRPr="00C3036D">
          <w:rPr>
            <w:rFonts w:ascii="Times New Roman" w:hAnsi="Times New Roman" w:cs="Times New Roman"/>
            <w:color w:val="000000" w:themeColor="text1"/>
            <w:sz w:val="24"/>
            <w:szCs w:val="24"/>
          </w:rPr>
          <w:t>пункт 6 части 1 статьи 57</w:t>
        </w:r>
      </w:hyperlink>
      <w:r w:rsidR="005972F7" w:rsidRPr="00C3036D">
        <w:rPr>
          <w:rFonts w:ascii="Times New Roman" w:hAnsi="Times New Roman" w:cs="Times New Roman"/>
          <w:color w:val="000000" w:themeColor="text1"/>
          <w:sz w:val="24"/>
          <w:szCs w:val="24"/>
        </w:rPr>
        <w:t xml:space="preserve"> </w:t>
      </w:r>
      <w:r w:rsidR="005972F7" w:rsidRPr="00C3036D">
        <w:rPr>
          <w:rFonts w:ascii="Times New Roman" w:hAnsi="Times New Roman" w:cs="Times New Roman"/>
          <w:sz w:val="24"/>
          <w:szCs w:val="24"/>
        </w:rPr>
        <w:lastRenderedPageBreak/>
        <w:t>Федерального закона от 31.07.2020 № 248-ФЗ  «О государственном контроле (надзоре) и муниципальном контроле в Российской Федерации» и которая для</w:t>
      </w:r>
      <w:proofErr w:type="gramEnd"/>
      <w:r w:rsidR="005972F7" w:rsidRPr="00C3036D">
        <w:rPr>
          <w:rFonts w:ascii="Times New Roman" w:hAnsi="Times New Roman" w:cs="Times New Roman"/>
          <w:sz w:val="24"/>
          <w:szCs w:val="24"/>
        </w:rPr>
        <w:t xml:space="preserve"> </w:t>
      </w:r>
      <w:proofErr w:type="spellStart"/>
      <w:r w:rsidR="005972F7" w:rsidRPr="00C3036D">
        <w:rPr>
          <w:rFonts w:ascii="Times New Roman" w:hAnsi="Times New Roman" w:cs="Times New Roman"/>
          <w:sz w:val="24"/>
          <w:szCs w:val="24"/>
        </w:rPr>
        <w:t>микропредприятия</w:t>
      </w:r>
      <w:proofErr w:type="spellEnd"/>
      <w:r w:rsidR="005972F7" w:rsidRPr="00C3036D">
        <w:rPr>
          <w:rFonts w:ascii="Times New Roman" w:hAnsi="Times New Roman" w:cs="Times New Roman"/>
          <w:sz w:val="24"/>
          <w:szCs w:val="24"/>
        </w:rPr>
        <w:t xml:space="preserve"> не может продолжаться </w:t>
      </w:r>
      <w:proofErr w:type="gramStart"/>
      <w:r w:rsidR="005972F7" w:rsidRPr="00C3036D">
        <w:rPr>
          <w:rFonts w:ascii="Times New Roman" w:hAnsi="Times New Roman" w:cs="Times New Roman"/>
          <w:sz w:val="24"/>
          <w:szCs w:val="24"/>
        </w:rPr>
        <w:t>более сорока часов</w:t>
      </w:r>
      <w:proofErr w:type="gramEnd"/>
      <w:r w:rsidR="005972F7" w:rsidRPr="00C3036D">
        <w:rPr>
          <w:rFonts w:ascii="Times New Roman" w:hAnsi="Times New Roman" w:cs="Times New Roman"/>
          <w:sz w:val="24"/>
          <w:szCs w:val="24"/>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3036D" w:rsidRPr="00C3036D" w:rsidRDefault="00C3036D" w:rsidP="00C303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Инспектор</w:t>
      </w:r>
      <w:r w:rsidRPr="00C3036D">
        <w:rPr>
          <w:rFonts w:ascii="Times New Roman" w:hAnsi="Times New Roman" w:cs="Times New Roman"/>
          <w:sz w:val="24"/>
          <w:szCs w:val="24"/>
        </w:rPr>
        <w:t xml:space="preserve"> при проведении контрольного (надзорного)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proofErr w:type="gramEnd"/>
      <w:r w:rsidRPr="00C3036D">
        <w:rPr>
          <w:rFonts w:ascii="Times New Roman" w:hAnsi="Times New Roman" w:cs="Times New Roman"/>
          <w:sz w:val="24"/>
          <w:szCs w:val="24"/>
        </w:rPr>
        <w:t xml:space="preserve"> </w:t>
      </w:r>
      <w:proofErr w:type="gramStart"/>
      <w:r w:rsidRPr="00C3036D">
        <w:rPr>
          <w:rFonts w:ascii="Times New Roman" w:hAnsi="Times New Roman" w:cs="Times New Roman"/>
          <w:sz w:val="24"/>
          <w:szCs w:val="24"/>
        </w:rPr>
        <w:t>случаях</w:t>
      </w:r>
      <w:proofErr w:type="gramEnd"/>
      <w:r w:rsidRPr="00C3036D">
        <w:rPr>
          <w:rFonts w:ascii="Times New Roman" w:hAnsi="Times New Roman" w:cs="Times New Roman"/>
          <w:sz w:val="24"/>
          <w:szCs w:val="24"/>
        </w:rPr>
        <w:t>) в</w:t>
      </w:r>
      <w:r>
        <w:rPr>
          <w:rFonts w:ascii="Times New Roman" w:hAnsi="Times New Roman" w:cs="Times New Roman"/>
          <w:sz w:val="24"/>
          <w:szCs w:val="24"/>
        </w:rPr>
        <w:t xml:space="preserve"> пределах своей компетенции имее</w:t>
      </w:r>
      <w:r w:rsidRPr="00C3036D">
        <w:rPr>
          <w:rFonts w:ascii="Times New Roman" w:hAnsi="Times New Roman" w:cs="Times New Roman"/>
          <w:sz w:val="24"/>
          <w:szCs w:val="24"/>
        </w:rPr>
        <w:t>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w:t>
      </w:r>
      <w:r>
        <w:rPr>
          <w:rFonts w:ascii="Times New Roman" w:hAnsi="Times New Roman" w:cs="Times New Roman"/>
          <w:sz w:val="24"/>
          <w:szCs w:val="24"/>
        </w:rPr>
        <w:t>няемой законом</w:t>
      </w:r>
      <w:r w:rsidRPr="00C3036D">
        <w:rPr>
          <w:rFonts w:ascii="Times New Roman" w:hAnsi="Times New Roman" w:cs="Times New Roman"/>
          <w:sz w:val="24"/>
          <w:szCs w:val="24"/>
        </w:rPr>
        <w:t xml:space="preserve"> тайне.</w:t>
      </w:r>
    </w:p>
    <w:p w:rsidR="00816B69" w:rsidRDefault="00816B69" w:rsidP="00B2692E">
      <w:pPr>
        <w:spacing w:line="240" w:lineRule="auto"/>
        <w:ind w:firstLine="709"/>
        <w:contextualSpacing/>
        <w:jc w:val="center"/>
        <w:rPr>
          <w:rFonts w:ascii="Times New Roman" w:hAnsi="Times New Roman" w:cs="Times New Roman"/>
          <w:b/>
          <w:sz w:val="28"/>
          <w:szCs w:val="28"/>
        </w:rPr>
      </w:pPr>
    </w:p>
    <w:p w:rsidR="00816B69" w:rsidRDefault="00816B69" w:rsidP="00B2692E">
      <w:pPr>
        <w:spacing w:line="240" w:lineRule="auto"/>
        <w:ind w:firstLine="709"/>
        <w:contextualSpacing/>
        <w:jc w:val="center"/>
        <w:rPr>
          <w:rFonts w:ascii="Times New Roman" w:hAnsi="Times New Roman" w:cs="Times New Roman"/>
          <w:b/>
          <w:sz w:val="28"/>
          <w:szCs w:val="28"/>
        </w:rPr>
      </w:pPr>
    </w:p>
    <w:p w:rsidR="00816B69" w:rsidRDefault="00816B69" w:rsidP="00B2692E">
      <w:pPr>
        <w:spacing w:line="240" w:lineRule="auto"/>
        <w:ind w:firstLine="709"/>
        <w:contextualSpacing/>
        <w:jc w:val="center"/>
        <w:rPr>
          <w:rFonts w:ascii="Times New Roman" w:hAnsi="Times New Roman" w:cs="Times New Roman"/>
          <w:b/>
          <w:sz w:val="28"/>
          <w:szCs w:val="28"/>
        </w:rPr>
      </w:pPr>
    </w:p>
    <w:p w:rsidR="00816B69" w:rsidRDefault="00816B69" w:rsidP="00B2692E">
      <w:pPr>
        <w:spacing w:line="240" w:lineRule="auto"/>
        <w:ind w:firstLine="709"/>
        <w:contextualSpacing/>
        <w:jc w:val="center"/>
        <w:rPr>
          <w:rFonts w:ascii="Times New Roman" w:hAnsi="Times New Roman" w:cs="Times New Roman"/>
          <w:b/>
          <w:sz w:val="28"/>
          <w:szCs w:val="28"/>
        </w:rPr>
      </w:pPr>
    </w:p>
    <w:p w:rsidR="00816B69" w:rsidRDefault="00816B69" w:rsidP="00B2692E">
      <w:pPr>
        <w:spacing w:line="240" w:lineRule="auto"/>
        <w:ind w:firstLine="709"/>
        <w:contextualSpacing/>
        <w:jc w:val="center"/>
        <w:rPr>
          <w:rFonts w:ascii="Times New Roman" w:hAnsi="Times New Roman" w:cs="Times New Roman"/>
          <w:b/>
          <w:sz w:val="28"/>
          <w:szCs w:val="28"/>
        </w:rPr>
        <w:sectPr w:rsidR="00816B69" w:rsidSect="006768D8">
          <w:pgSz w:w="16838" w:h="11906" w:orient="landscape"/>
          <w:pgMar w:top="567" w:right="709" w:bottom="567" w:left="993" w:header="708" w:footer="708" w:gutter="0"/>
          <w:cols w:space="708"/>
          <w:docGrid w:linePitch="360"/>
        </w:sectPr>
      </w:pPr>
    </w:p>
    <w:p w:rsidR="00F6383E" w:rsidRPr="005D3B19" w:rsidRDefault="00F6383E" w:rsidP="00B2692E">
      <w:pPr>
        <w:spacing w:line="240" w:lineRule="auto"/>
        <w:ind w:firstLine="709"/>
        <w:contextualSpacing/>
        <w:jc w:val="center"/>
        <w:rPr>
          <w:rFonts w:ascii="Times New Roman" w:hAnsi="Times New Roman" w:cs="Times New Roman"/>
          <w:sz w:val="28"/>
          <w:szCs w:val="28"/>
        </w:rPr>
      </w:pPr>
      <w:r w:rsidRPr="005D3B19">
        <w:rPr>
          <w:rFonts w:ascii="Times New Roman" w:hAnsi="Times New Roman" w:cs="Times New Roman"/>
          <w:sz w:val="28"/>
          <w:szCs w:val="28"/>
        </w:rPr>
        <w:lastRenderedPageBreak/>
        <w:t>5. Результаты контрольного мероприятия</w:t>
      </w:r>
    </w:p>
    <w:p w:rsidR="00F6383E" w:rsidRDefault="00F6383E" w:rsidP="00B2692E">
      <w:pPr>
        <w:spacing w:line="240" w:lineRule="auto"/>
        <w:ind w:firstLine="709"/>
        <w:contextualSpacing/>
        <w:jc w:val="center"/>
        <w:rPr>
          <w:rFonts w:ascii="Times New Roman" w:hAnsi="Times New Roman" w:cs="Times New Roman"/>
          <w:b/>
          <w:sz w:val="28"/>
          <w:szCs w:val="28"/>
        </w:rPr>
      </w:pPr>
    </w:p>
    <w:p w:rsidR="00263D71" w:rsidRDefault="00F6383E" w:rsidP="005C3BDE">
      <w:pPr>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3E0226">
        <w:rPr>
          <w:rFonts w:ascii="Times New Roman" w:hAnsi="Times New Roman" w:cs="Times New Roman"/>
          <w:sz w:val="28"/>
          <w:szCs w:val="28"/>
        </w:rPr>
        <w:t xml:space="preserve"> </w:t>
      </w:r>
      <w:r w:rsidR="00DE572D">
        <w:rPr>
          <w:rFonts w:ascii="Times New Roman" w:hAnsi="Times New Roman" w:cs="Times New Roman"/>
          <w:sz w:val="28"/>
          <w:szCs w:val="28"/>
        </w:rPr>
        <w:t>Результаты</w:t>
      </w:r>
      <w:r w:rsidR="00F77C17">
        <w:rPr>
          <w:rFonts w:ascii="Times New Roman" w:hAnsi="Times New Roman" w:cs="Times New Roman"/>
          <w:sz w:val="28"/>
          <w:szCs w:val="28"/>
        </w:rPr>
        <w:t xml:space="preserve"> контрольного (надзорного) мероприятия</w:t>
      </w:r>
      <w:r w:rsidR="00DE572D">
        <w:rPr>
          <w:rFonts w:ascii="Times New Roman" w:hAnsi="Times New Roman" w:cs="Times New Roman"/>
          <w:sz w:val="28"/>
          <w:szCs w:val="28"/>
        </w:rPr>
        <w:t xml:space="preserve"> оформляются в </w:t>
      </w:r>
      <w:r w:rsidR="00851EF4">
        <w:rPr>
          <w:rFonts w:ascii="Times New Roman" w:hAnsi="Times New Roman" w:cs="Times New Roman"/>
          <w:sz w:val="28"/>
          <w:szCs w:val="28"/>
        </w:rPr>
        <w:t>виде акта контрольного (надзорного) мероприятия с отражением всех выявленных нарушений обязательных требований, устранением выявленных нарушений обязательных требований до окончания проверки, приобщением к акту всех документов, проверочных листов и иных материалов.</w:t>
      </w:r>
    </w:p>
    <w:p w:rsidR="00F6383E" w:rsidRPr="00F6383E" w:rsidRDefault="00851EF4" w:rsidP="00F6383E">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 р</w:t>
      </w:r>
      <w:r w:rsidR="00F6383E" w:rsidRPr="00F6383E">
        <w:rPr>
          <w:rFonts w:ascii="Times New Roman" w:hAnsi="Times New Roman" w:cs="Times New Roman"/>
          <w:sz w:val="28"/>
          <w:szCs w:val="28"/>
        </w:rPr>
        <w:t>езультат</w:t>
      </w:r>
      <w:r>
        <w:rPr>
          <w:rFonts w:ascii="Times New Roman" w:hAnsi="Times New Roman" w:cs="Times New Roman"/>
          <w:sz w:val="28"/>
          <w:szCs w:val="28"/>
        </w:rPr>
        <w:t>ам</w:t>
      </w:r>
      <w:r w:rsidR="00F6383E" w:rsidRPr="00F6383E">
        <w:rPr>
          <w:rFonts w:ascii="Times New Roman" w:hAnsi="Times New Roman" w:cs="Times New Roman"/>
          <w:sz w:val="28"/>
          <w:szCs w:val="28"/>
        </w:rPr>
        <w:t xml:space="preserve"> контрольного </w:t>
      </w:r>
      <w:r>
        <w:rPr>
          <w:rFonts w:ascii="Times New Roman" w:hAnsi="Times New Roman" w:cs="Times New Roman"/>
          <w:sz w:val="28"/>
          <w:szCs w:val="28"/>
        </w:rPr>
        <w:t xml:space="preserve">(надзорного) </w:t>
      </w:r>
      <w:r w:rsidR="00F6383E" w:rsidRPr="00F6383E">
        <w:rPr>
          <w:rFonts w:ascii="Times New Roman" w:hAnsi="Times New Roman" w:cs="Times New Roman"/>
          <w:sz w:val="28"/>
          <w:szCs w:val="28"/>
        </w:rPr>
        <w:t xml:space="preserve">мероприятия </w:t>
      </w:r>
      <w:r>
        <w:rPr>
          <w:rFonts w:ascii="Times New Roman" w:hAnsi="Times New Roman" w:cs="Times New Roman"/>
          <w:sz w:val="28"/>
          <w:szCs w:val="28"/>
        </w:rPr>
        <w:t>относятся</w:t>
      </w:r>
      <w:r w:rsidR="00F6383E" w:rsidRPr="00F6383E">
        <w:rPr>
          <w:rFonts w:ascii="Times New Roman" w:hAnsi="Times New Roman" w:cs="Times New Roman"/>
          <w:sz w:val="28"/>
          <w:szCs w:val="28"/>
        </w:rPr>
        <w:t xml:space="preserve">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w:t>
      </w:r>
      <w:r w:rsidR="00CA3815">
        <w:rPr>
          <w:rFonts w:ascii="Times New Roman" w:hAnsi="Times New Roman" w:cs="Times New Roman"/>
          <w:sz w:val="28"/>
          <w:szCs w:val="28"/>
        </w:rPr>
        <w:t>тренных пунктом 2 ч. 2 ст.</w:t>
      </w:r>
      <w:r w:rsidR="00F6383E" w:rsidRPr="00F6383E">
        <w:rPr>
          <w:rFonts w:ascii="Times New Roman" w:hAnsi="Times New Roman" w:cs="Times New Roman"/>
          <w:sz w:val="28"/>
          <w:szCs w:val="28"/>
        </w:rPr>
        <w:t xml:space="preserve"> 90 закона </w:t>
      </w:r>
      <w:r w:rsidR="00F6383E">
        <w:rPr>
          <w:rFonts w:ascii="Times New Roman" w:hAnsi="Times New Roman" w:cs="Times New Roman"/>
          <w:sz w:val="28"/>
          <w:szCs w:val="28"/>
          <w:lang w:val="en-US"/>
        </w:rPr>
        <w:t>N</w:t>
      </w:r>
      <w:r w:rsidR="00F6383E" w:rsidRPr="00F6383E">
        <w:rPr>
          <w:rFonts w:ascii="Times New Roman" w:hAnsi="Times New Roman" w:cs="Times New Roman"/>
          <w:sz w:val="28"/>
          <w:szCs w:val="28"/>
        </w:rPr>
        <w:t xml:space="preserve"> 248-ФЗ.</w:t>
      </w:r>
      <w:proofErr w:type="gramEnd"/>
    </w:p>
    <w:p w:rsidR="00F6383E" w:rsidRDefault="00F6383E" w:rsidP="005C3BDE">
      <w:pPr>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5C3BDE">
        <w:rPr>
          <w:rFonts w:ascii="Times New Roman" w:hAnsi="Times New Roman" w:cs="Times New Roman"/>
          <w:sz w:val="28"/>
          <w:szCs w:val="28"/>
        </w:rPr>
        <w:t xml:space="preserve">. </w:t>
      </w:r>
      <w:r w:rsidR="005C3BDE" w:rsidRPr="005C3BDE">
        <w:rPr>
          <w:rFonts w:ascii="Times New Roman" w:hAnsi="Times New Roman" w:cs="Times New Roman"/>
          <w:color w:val="000000" w:themeColor="text1"/>
          <w:sz w:val="28"/>
          <w:szCs w:val="28"/>
        </w:rPr>
        <w:t xml:space="preserve">В случае выявления при проведении контрольного (надзорного) мероприятия нарушений обязательных требований </w:t>
      </w:r>
      <w:r w:rsidR="00735725">
        <w:rPr>
          <w:rFonts w:ascii="Times New Roman" w:hAnsi="Times New Roman" w:cs="Times New Roman"/>
          <w:color w:val="000000" w:themeColor="text1"/>
          <w:sz w:val="28"/>
          <w:szCs w:val="28"/>
        </w:rPr>
        <w:t xml:space="preserve">Уполномоченный орган </w:t>
      </w:r>
      <w:r w:rsidR="005C3BDE" w:rsidRPr="005C3BDE">
        <w:rPr>
          <w:rFonts w:ascii="Times New Roman" w:hAnsi="Times New Roman" w:cs="Times New Roman"/>
          <w:color w:val="000000" w:themeColor="text1"/>
          <w:sz w:val="28"/>
          <w:szCs w:val="28"/>
        </w:rPr>
        <w:t>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rFonts w:ascii="Times New Roman" w:hAnsi="Times New Roman" w:cs="Times New Roman"/>
          <w:color w:val="000000" w:themeColor="text1"/>
          <w:sz w:val="28"/>
          <w:szCs w:val="28"/>
        </w:rPr>
        <w:t>.</w:t>
      </w:r>
    </w:p>
    <w:p w:rsidR="00851EF4" w:rsidRDefault="00FB24B3" w:rsidP="00FB053C">
      <w:pPr>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5.3. </w:t>
      </w:r>
      <w:r w:rsidRPr="00FB24B3">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Pr>
          <w:rFonts w:ascii="Times New Roman" w:eastAsia="Times New Roman" w:hAnsi="Times New Roman" w:cs="Times New Roman"/>
          <w:sz w:val="28"/>
          <w:szCs w:val="28"/>
          <w:lang w:eastAsia="ru-RU"/>
        </w:rPr>
        <w:t>.</w:t>
      </w:r>
    </w:p>
    <w:p w:rsidR="00FB24B3" w:rsidRDefault="00FB24B3" w:rsidP="00FB053C">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Pr="00FB24B3">
        <w:rPr>
          <w:rFonts w:ascii="Times New Roman" w:eastAsia="Times New Roman" w:hAnsi="Times New Roman" w:cs="Times New Roman"/>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r>
        <w:rPr>
          <w:rFonts w:ascii="Times New Roman" w:eastAsia="Times New Roman" w:hAnsi="Times New Roman" w:cs="Times New Roman"/>
          <w:sz w:val="28"/>
          <w:szCs w:val="28"/>
          <w:lang w:eastAsia="ru-RU"/>
        </w:rPr>
        <w:t>.</w:t>
      </w:r>
    </w:p>
    <w:p w:rsidR="00CA3815" w:rsidRPr="00F6383E" w:rsidRDefault="00735725" w:rsidP="00CA3815">
      <w:pPr>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5.5.</w:t>
      </w:r>
      <w:r w:rsidR="00CA3815">
        <w:rPr>
          <w:rFonts w:ascii="Times New Roman" w:eastAsia="Times New Roman" w:hAnsi="Times New Roman" w:cs="Times New Roman"/>
          <w:sz w:val="28"/>
          <w:szCs w:val="28"/>
          <w:lang w:eastAsia="ru-RU"/>
        </w:rPr>
        <w:t xml:space="preserve"> </w:t>
      </w:r>
      <w:r w:rsidR="00CA3815" w:rsidRPr="00CA3815">
        <w:rPr>
          <w:rFonts w:ascii="Times New Roman" w:eastAsia="Times New Roman" w:hAnsi="Times New Roman" w:cs="Times New Roman"/>
          <w:sz w:val="28"/>
          <w:szCs w:val="28"/>
          <w:lang w:eastAsia="ru-RU"/>
        </w:rPr>
        <w:t>Контролируемое лицо или его представитель знакомится с содержанием акта на месте проведения контрольного (надзорного) мероприятия, за иск</w:t>
      </w:r>
      <w:r w:rsidR="00CA3815">
        <w:rPr>
          <w:rFonts w:ascii="Times New Roman" w:eastAsia="Times New Roman" w:hAnsi="Times New Roman" w:cs="Times New Roman"/>
          <w:sz w:val="28"/>
          <w:szCs w:val="28"/>
          <w:lang w:eastAsia="ru-RU"/>
        </w:rPr>
        <w:t xml:space="preserve">лючением случаев, установленных ч. 2 ст. 88 </w:t>
      </w:r>
      <w:r w:rsidR="00CA3815" w:rsidRPr="00F6383E">
        <w:rPr>
          <w:rFonts w:ascii="Times New Roman" w:hAnsi="Times New Roman" w:cs="Times New Roman"/>
          <w:sz w:val="28"/>
          <w:szCs w:val="28"/>
        </w:rPr>
        <w:t xml:space="preserve">закона </w:t>
      </w:r>
      <w:r w:rsidR="00CA3815">
        <w:rPr>
          <w:rFonts w:ascii="Times New Roman" w:hAnsi="Times New Roman" w:cs="Times New Roman"/>
          <w:sz w:val="28"/>
          <w:szCs w:val="28"/>
          <w:lang w:val="en-US"/>
        </w:rPr>
        <w:t>N</w:t>
      </w:r>
      <w:r w:rsidR="00CA3815" w:rsidRPr="00F6383E">
        <w:rPr>
          <w:rFonts w:ascii="Times New Roman" w:hAnsi="Times New Roman" w:cs="Times New Roman"/>
          <w:sz w:val="28"/>
          <w:szCs w:val="28"/>
        </w:rPr>
        <w:t xml:space="preserve"> 248-ФЗ.</w:t>
      </w:r>
    </w:p>
    <w:p w:rsidR="00F77C17" w:rsidRPr="005D3B19" w:rsidRDefault="00A5557E" w:rsidP="005D3B19">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Pr="00995F91">
        <w:rPr>
          <w:rFonts w:ascii="Times New Roman" w:hAnsi="Times New Roman" w:cs="Times New Roman"/>
          <w:sz w:val="28"/>
          <w:szCs w:val="28"/>
        </w:rPr>
        <w:t>Уполномоченный орган</w:t>
      </w:r>
      <w:r w:rsidR="00DE572D">
        <w:rPr>
          <w:rFonts w:ascii="Times New Roman" w:hAnsi="Times New Roman" w:cs="Times New Roman"/>
          <w:sz w:val="28"/>
          <w:szCs w:val="28"/>
        </w:rPr>
        <w:t xml:space="preserve"> осуществляет </w:t>
      </w:r>
      <w:proofErr w:type="gramStart"/>
      <w:r w:rsidR="00DE572D">
        <w:rPr>
          <w:rFonts w:ascii="Times New Roman" w:hAnsi="Times New Roman" w:cs="Times New Roman"/>
          <w:sz w:val="28"/>
          <w:szCs w:val="28"/>
        </w:rPr>
        <w:t>контроль за</w:t>
      </w:r>
      <w:proofErr w:type="gramEnd"/>
      <w:r w:rsidR="00DE572D">
        <w:rPr>
          <w:rFonts w:ascii="Times New Roman" w:hAnsi="Times New Roman" w:cs="Times New Roman"/>
          <w:sz w:val="28"/>
          <w:szCs w:val="28"/>
        </w:rPr>
        <w:t xml:space="preserve"> исполнением предписаний, иных принятых решений в рамках вида муниципального контроля.</w:t>
      </w:r>
    </w:p>
    <w:p w:rsidR="009C1F77" w:rsidRPr="005D3B19" w:rsidRDefault="009C1F77" w:rsidP="005D3B19">
      <w:pPr>
        <w:suppressAutoHyphens/>
        <w:spacing w:after="0" w:line="240" w:lineRule="auto"/>
        <w:ind w:firstLine="540"/>
        <w:jc w:val="both"/>
        <w:rPr>
          <w:rFonts w:ascii="Times New Roman" w:eastAsia="Times New Roman" w:hAnsi="Times New Roman" w:cs="Times New Roman"/>
          <w:color w:val="00000A"/>
          <w:sz w:val="24"/>
          <w:szCs w:val="24"/>
          <w:lang w:eastAsia="zh-CN"/>
        </w:rPr>
      </w:pPr>
      <w:r w:rsidRPr="005D3B19">
        <w:rPr>
          <w:rFonts w:ascii="Times New Roman" w:hAnsi="Times New Roman" w:cs="Times New Roman"/>
          <w:bCs/>
          <w:sz w:val="28"/>
          <w:szCs w:val="28"/>
        </w:rPr>
        <w:t>6.</w:t>
      </w:r>
      <w:r w:rsidRPr="005D3B19">
        <w:rPr>
          <w:rFonts w:ascii="Times New Roman" w:eastAsia="Times New Roman" w:hAnsi="Times New Roman" w:cs="Times New Roman"/>
          <w:color w:val="00000A"/>
          <w:sz w:val="28"/>
          <w:szCs w:val="28"/>
          <w:shd w:val="clear" w:color="auto" w:fill="FFFFFF"/>
          <w:lang w:eastAsia="zh-CN"/>
        </w:rPr>
        <w:t>Обжалование решений органа муниципального контроля, действий (бездействия) должностных лиц уполномоченного органа муниципального контроля</w:t>
      </w:r>
    </w:p>
    <w:p w:rsidR="009C1F77" w:rsidRPr="009C1F77" w:rsidRDefault="009C1F77" w:rsidP="009C1F77">
      <w:pPr>
        <w:suppressAutoHyphens/>
        <w:spacing w:after="0" w:line="240" w:lineRule="auto"/>
        <w:ind w:firstLine="540"/>
        <w:jc w:val="both"/>
        <w:rPr>
          <w:rFonts w:ascii="Times New Roman" w:eastAsia="Times New Roman" w:hAnsi="Times New Roman" w:cs="Times New Roman"/>
          <w:color w:val="00000A"/>
          <w:sz w:val="24"/>
          <w:szCs w:val="24"/>
          <w:lang w:eastAsia="zh-CN"/>
        </w:rPr>
      </w:pPr>
      <w:r w:rsidRPr="009C1F77">
        <w:rPr>
          <w:rFonts w:ascii="Times New Roman" w:eastAsia="Times New Roman" w:hAnsi="Times New Roman" w:cs="Times New Roman"/>
          <w:color w:val="00000A"/>
          <w:sz w:val="28"/>
          <w:szCs w:val="28"/>
          <w:lang w:eastAsia="zh-CN"/>
        </w:rPr>
        <w:t xml:space="preserve">Правом на обжалование решений органа </w:t>
      </w:r>
      <w:r w:rsidRPr="009C1F77">
        <w:rPr>
          <w:rFonts w:ascii="Times New Roman" w:eastAsia="Times New Roman" w:hAnsi="Times New Roman" w:cs="Times New Roman"/>
          <w:color w:val="00000A"/>
          <w:sz w:val="28"/>
          <w:szCs w:val="28"/>
          <w:shd w:val="clear" w:color="auto" w:fill="FFFFFF"/>
          <w:lang w:eastAsia="zh-CN"/>
        </w:rPr>
        <w:t>муниципального контроля</w:t>
      </w:r>
      <w:r w:rsidRPr="009C1F77">
        <w:rPr>
          <w:rFonts w:ascii="Times New Roman" w:eastAsia="Times New Roman" w:hAnsi="Times New Roman" w:cs="Times New Roman"/>
          <w:color w:val="00000A"/>
          <w:sz w:val="28"/>
          <w:szCs w:val="28"/>
          <w:lang w:eastAsia="zh-CN"/>
        </w:rPr>
        <w:t>, действий (бездействия) его должностных лиц обладает контролируемое лицо, в отношении которого приняты решения или совершены действия (бездействие)</w:t>
      </w:r>
      <w:r w:rsidRPr="009C1F77">
        <w:rPr>
          <w:rFonts w:ascii="Arial" w:eastAsia="Times New Roman" w:hAnsi="Arial" w:cs="Times New Roman"/>
          <w:color w:val="00000A"/>
          <w:sz w:val="20"/>
          <w:szCs w:val="28"/>
          <w:lang w:eastAsia="zh-CN"/>
        </w:rPr>
        <w:t>.</w:t>
      </w:r>
    </w:p>
    <w:p w:rsidR="009C1F77" w:rsidRPr="009C1F77" w:rsidRDefault="009C1F77" w:rsidP="009C1F77">
      <w:pPr>
        <w:suppressAutoHyphens/>
        <w:spacing w:after="0" w:line="240" w:lineRule="auto"/>
        <w:ind w:firstLine="540"/>
        <w:jc w:val="both"/>
        <w:rPr>
          <w:rFonts w:ascii="Times New Roman" w:eastAsia="Times New Roman" w:hAnsi="Times New Roman" w:cs="Times New Roman"/>
          <w:color w:val="00000A"/>
          <w:sz w:val="24"/>
          <w:szCs w:val="24"/>
          <w:lang w:eastAsia="zh-CN"/>
        </w:rPr>
      </w:pPr>
      <w:r w:rsidRPr="009C1F77">
        <w:rPr>
          <w:rFonts w:ascii="Times New Roman" w:eastAsia="Times New Roman" w:hAnsi="Times New Roman" w:cs="Times New Roman"/>
          <w:color w:val="00000A"/>
          <w:sz w:val="28"/>
          <w:szCs w:val="28"/>
          <w:lang w:eastAsia="zh-CN"/>
        </w:rPr>
        <w:t xml:space="preserve">Решения и действия (бездействие) должностных лиц органа </w:t>
      </w:r>
      <w:r w:rsidRPr="009C1F77">
        <w:rPr>
          <w:rFonts w:ascii="Times New Roman" w:eastAsia="Times New Roman" w:hAnsi="Times New Roman" w:cs="Times New Roman"/>
          <w:color w:val="00000A"/>
          <w:sz w:val="28"/>
          <w:szCs w:val="28"/>
          <w:shd w:val="clear" w:color="auto" w:fill="FFFFFF"/>
          <w:lang w:eastAsia="zh-CN"/>
        </w:rPr>
        <w:t>муниципального контроля</w:t>
      </w:r>
      <w:r w:rsidRPr="009C1F77">
        <w:rPr>
          <w:rFonts w:ascii="Times New Roman" w:eastAsia="Times New Roman" w:hAnsi="Times New Roman" w:cs="Times New Roman"/>
          <w:color w:val="00000A"/>
          <w:sz w:val="28"/>
          <w:szCs w:val="28"/>
          <w:lang w:eastAsia="zh-CN"/>
        </w:rPr>
        <w:t xml:space="preserve"> могут быть обжалованы в порядке, установленном законодательством Российской Федерации.</w:t>
      </w:r>
    </w:p>
    <w:p w:rsidR="009C1F77" w:rsidRPr="009C1F77" w:rsidRDefault="009C1F77" w:rsidP="009C1F77">
      <w:pPr>
        <w:suppressAutoHyphens/>
        <w:spacing w:after="0" w:line="240" w:lineRule="auto"/>
        <w:ind w:firstLine="540"/>
        <w:jc w:val="both"/>
        <w:rPr>
          <w:rFonts w:ascii="Times New Roman" w:eastAsia="Times New Roman" w:hAnsi="Times New Roman" w:cs="Times New Roman"/>
          <w:color w:val="00000A"/>
          <w:sz w:val="28"/>
          <w:szCs w:val="28"/>
          <w:lang w:eastAsia="zh-CN"/>
        </w:rPr>
      </w:pPr>
      <w:r w:rsidRPr="009C1F77">
        <w:rPr>
          <w:rFonts w:ascii="Times New Roman" w:eastAsia="Times New Roman" w:hAnsi="Times New Roman" w:cs="Times New Roman"/>
          <w:color w:val="00000A"/>
          <w:sz w:val="28"/>
          <w:szCs w:val="28"/>
          <w:lang w:eastAsia="zh-CN"/>
        </w:rPr>
        <w:t>Досудебный порядок подачи жалоб, установленный главой 9 Федерального закона № 248-ФЗ, при осуществлении муниципального контроля в сфере благоустройства не применяется.</w:t>
      </w:r>
    </w:p>
    <w:p w:rsidR="00DE572D" w:rsidRDefault="00DE572D" w:rsidP="006D07E7">
      <w:pPr>
        <w:ind w:firstLine="709"/>
        <w:contextualSpacing/>
        <w:jc w:val="both"/>
        <w:rPr>
          <w:rFonts w:ascii="Times New Roman" w:hAnsi="Times New Roman" w:cs="Times New Roman"/>
          <w:i/>
          <w:sz w:val="28"/>
          <w:szCs w:val="28"/>
          <w:u w:val="single"/>
        </w:rPr>
      </w:pPr>
    </w:p>
    <w:p w:rsidR="006D6134" w:rsidRPr="005D3B19" w:rsidRDefault="00374490" w:rsidP="005D3B19">
      <w:pPr>
        <w:autoSpaceDE w:val="0"/>
        <w:autoSpaceDN w:val="0"/>
        <w:adjustRightInd w:val="0"/>
        <w:spacing w:after="0" w:line="240" w:lineRule="auto"/>
        <w:jc w:val="center"/>
        <w:outlineLvl w:val="0"/>
        <w:rPr>
          <w:rFonts w:ascii="Times New Roman" w:hAnsi="Times New Roman" w:cs="Times New Roman"/>
          <w:bCs/>
          <w:sz w:val="28"/>
          <w:szCs w:val="28"/>
        </w:rPr>
      </w:pPr>
      <w:r w:rsidRPr="005D3B19">
        <w:rPr>
          <w:rFonts w:ascii="Times New Roman" w:hAnsi="Times New Roman" w:cs="Times New Roman"/>
          <w:bCs/>
          <w:sz w:val="28"/>
          <w:szCs w:val="28"/>
        </w:rPr>
        <w:lastRenderedPageBreak/>
        <w:t xml:space="preserve">7. </w:t>
      </w:r>
      <w:r w:rsidR="006D6134" w:rsidRPr="005D3B19">
        <w:rPr>
          <w:rFonts w:ascii="Times New Roman" w:hAnsi="Times New Roman" w:cs="Times New Roman"/>
          <w:bCs/>
          <w:sz w:val="28"/>
          <w:szCs w:val="28"/>
        </w:rPr>
        <w:t xml:space="preserve">Оценка результативности и эффективности деятельности при осуществлении муниципального </w:t>
      </w:r>
      <w:r w:rsidR="00AC6E6D" w:rsidRPr="005D3B19">
        <w:rPr>
          <w:rFonts w:ascii="Times New Roman" w:hAnsi="Times New Roman" w:cs="Times New Roman"/>
          <w:bCs/>
          <w:sz w:val="28"/>
          <w:szCs w:val="28"/>
        </w:rPr>
        <w:t xml:space="preserve">лесного </w:t>
      </w:r>
      <w:r w:rsidR="006D6134" w:rsidRPr="005D3B19">
        <w:rPr>
          <w:rFonts w:ascii="Times New Roman" w:hAnsi="Times New Roman" w:cs="Times New Roman"/>
          <w:bCs/>
          <w:sz w:val="28"/>
          <w:szCs w:val="28"/>
        </w:rPr>
        <w:t>контроля</w:t>
      </w:r>
    </w:p>
    <w:p w:rsidR="0094112F" w:rsidRDefault="00AC6E6D" w:rsidP="0094112F">
      <w:pPr>
        <w:pStyle w:val="a3"/>
        <w:ind w:firstLine="709"/>
        <w:jc w:val="both"/>
        <w:rPr>
          <w:rFonts w:ascii="Times New Roman" w:hAnsi="Times New Roman" w:cs="Times New Roman"/>
          <w:sz w:val="28"/>
          <w:szCs w:val="28"/>
        </w:rPr>
      </w:pPr>
      <w:r w:rsidRPr="00AC6E6D">
        <w:rPr>
          <w:rFonts w:ascii="Times New Roman" w:hAnsi="Times New Roman" w:cs="Times New Roman"/>
          <w:sz w:val="28"/>
          <w:szCs w:val="28"/>
        </w:rPr>
        <w:t>7</w:t>
      </w:r>
      <w:r w:rsidR="006D6134" w:rsidRPr="006D6134">
        <w:rPr>
          <w:rFonts w:ascii="Times New Roman" w:hAnsi="Times New Roman" w:cs="Times New Roman"/>
          <w:sz w:val="28"/>
          <w:szCs w:val="28"/>
        </w:rPr>
        <w:t>.</w:t>
      </w:r>
      <w:r>
        <w:rPr>
          <w:rFonts w:ascii="Times New Roman" w:hAnsi="Times New Roman" w:cs="Times New Roman"/>
          <w:sz w:val="28"/>
          <w:szCs w:val="28"/>
        </w:rPr>
        <w:t>1.</w:t>
      </w:r>
      <w:r w:rsidR="006D6134" w:rsidRPr="006D6134">
        <w:rPr>
          <w:rFonts w:ascii="Times New Roman" w:hAnsi="Times New Roman" w:cs="Times New Roman"/>
          <w:sz w:val="28"/>
          <w:szCs w:val="28"/>
        </w:rPr>
        <w:t xml:space="preserve"> </w:t>
      </w:r>
      <w:r w:rsidR="006D6134">
        <w:rPr>
          <w:rFonts w:ascii="Times New Roman" w:hAnsi="Times New Roman" w:cs="Times New Roman"/>
          <w:sz w:val="28"/>
          <w:szCs w:val="28"/>
        </w:rPr>
        <w:t>Оценка</w:t>
      </w:r>
      <w:r w:rsidR="006D6134" w:rsidRPr="006D6134">
        <w:rPr>
          <w:rFonts w:ascii="Times New Roman" w:hAnsi="Times New Roman" w:cs="Times New Roman"/>
          <w:sz w:val="28"/>
          <w:szCs w:val="28"/>
        </w:rPr>
        <w:t xml:space="preserve"> результативности и эффективности осуществления </w:t>
      </w:r>
      <w:r w:rsidR="006D6134" w:rsidRPr="00995F91">
        <w:rPr>
          <w:rFonts w:ascii="Times New Roman" w:hAnsi="Times New Roman" w:cs="Times New Roman"/>
          <w:sz w:val="28"/>
          <w:szCs w:val="28"/>
        </w:rPr>
        <w:t xml:space="preserve">муниципального </w:t>
      </w:r>
      <w:r w:rsidRPr="00995F91">
        <w:rPr>
          <w:rFonts w:ascii="Times New Roman" w:hAnsi="Times New Roman" w:cs="Times New Roman"/>
          <w:sz w:val="28"/>
          <w:szCs w:val="28"/>
        </w:rPr>
        <w:t xml:space="preserve">лесного </w:t>
      </w:r>
      <w:r w:rsidR="006D6134" w:rsidRPr="00995F91">
        <w:rPr>
          <w:rFonts w:ascii="Times New Roman" w:hAnsi="Times New Roman" w:cs="Times New Roman"/>
          <w:sz w:val="28"/>
          <w:szCs w:val="28"/>
        </w:rPr>
        <w:t xml:space="preserve">контроля </w:t>
      </w:r>
      <w:r w:rsidR="006D6134">
        <w:rPr>
          <w:rFonts w:ascii="Times New Roman" w:hAnsi="Times New Roman" w:cs="Times New Roman"/>
          <w:sz w:val="28"/>
          <w:szCs w:val="28"/>
        </w:rPr>
        <w:t xml:space="preserve">осуществляется на основании </w:t>
      </w:r>
      <w:r>
        <w:rPr>
          <w:rFonts w:ascii="Times New Roman" w:hAnsi="Times New Roman" w:cs="Times New Roman"/>
          <w:sz w:val="28"/>
          <w:szCs w:val="28"/>
        </w:rPr>
        <w:t>ст.</w:t>
      </w:r>
      <w:r w:rsidR="0094112F">
        <w:rPr>
          <w:rFonts w:ascii="Times New Roman" w:hAnsi="Times New Roman" w:cs="Times New Roman"/>
          <w:sz w:val="28"/>
          <w:szCs w:val="28"/>
        </w:rPr>
        <w:t xml:space="preserve"> </w:t>
      </w:r>
      <w:r w:rsidRPr="00AC6E6D">
        <w:rPr>
          <w:rFonts w:ascii="Times New Roman" w:hAnsi="Times New Roman" w:cs="Times New Roman"/>
          <w:sz w:val="28"/>
          <w:szCs w:val="28"/>
        </w:rPr>
        <w:t xml:space="preserve">30 </w:t>
      </w:r>
      <w:r>
        <w:rPr>
          <w:rFonts w:ascii="Times New Roman" w:hAnsi="Times New Roman" w:cs="Times New Roman"/>
          <w:sz w:val="28"/>
          <w:szCs w:val="28"/>
          <w:lang w:val="en-US"/>
        </w:rPr>
        <w:t>N</w:t>
      </w:r>
      <w:r w:rsidRPr="00AC6E6D">
        <w:rPr>
          <w:rFonts w:ascii="Times New Roman" w:hAnsi="Times New Roman" w:cs="Times New Roman"/>
          <w:sz w:val="28"/>
          <w:szCs w:val="28"/>
        </w:rPr>
        <w:t xml:space="preserve"> </w:t>
      </w:r>
      <w:r>
        <w:rPr>
          <w:rFonts w:ascii="Times New Roman" w:hAnsi="Times New Roman" w:cs="Times New Roman"/>
          <w:sz w:val="28"/>
          <w:szCs w:val="28"/>
        </w:rPr>
        <w:t>248-ФЗ.</w:t>
      </w:r>
    </w:p>
    <w:p w:rsidR="00406D22" w:rsidRDefault="00C726C6" w:rsidP="0094112F">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6D6134" w:rsidRPr="006D6134">
        <w:rPr>
          <w:rFonts w:ascii="Times New Roman" w:hAnsi="Times New Roman" w:cs="Times New Roman"/>
          <w:sz w:val="28"/>
          <w:szCs w:val="28"/>
        </w:rPr>
        <w:t>.</w:t>
      </w:r>
      <w:r w:rsidR="00AC6E6D">
        <w:rPr>
          <w:rFonts w:ascii="Times New Roman" w:hAnsi="Times New Roman" w:cs="Times New Roman"/>
          <w:sz w:val="28"/>
          <w:szCs w:val="28"/>
        </w:rPr>
        <w:t>2.</w:t>
      </w:r>
      <w:r w:rsidR="006D6134" w:rsidRPr="006D6134">
        <w:rPr>
          <w:rFonts w:ascii="Times New Roman" w:hAnsi="Times New Roman" w:cs="Times New Roman"/>
          <w:sz w:val="28"/>
          <w:szCs w:val="28"/>
        </w:rPr>
        <w:t xml:space="preserve"> </w:t>
      </w:r>
      <w:r w:rsidR="0094112F">
        <w:rPr>
          <w:rFonts w:ascii="Times New Roman" w:hAnsi="Times New Roman" w:cs="Times New Roman"/>
          <w:sz w:val="28"/>
          <w:szCs w:val="28"/>
        </w:rPr>
        <w:t>Ключевые показатели вида контроля и их целевые значения, индикативные показатели</w:t>
      </w:r>
      <w:r w:rsidR="00406D22">
        <w:rPr>
          <w:rFonts w:ascii="Times New Roman" w:hAnsi="Times New Roman" w:cs="Times New Roman"/>
          <w:sz w:val="28"/>
          <w:szCs w:val="28"/>
        </w:rPr>
        <w:t xml:space="preserve"> муниципального лесного контроля на территории </w:t>
      </w:r>
      <w:r w:rsidR="001A4F2D" w:rsidRPr="001A4F2D">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sidR="00995F91" w:rsidRPr="00995F91">
        <w:rPr>
          <w:rFonts w:ascii="Times New Roman" w:hAnsi="Times New Roman" w:cs="Times New Roman"/>
          <w:sz w:val="28"/>
          <w:szCs w:val="28"/>
        </w:rPr>
        <w:t>определены Приложением 2</w:t>
      </w:r>
      <w:r w:rsidR="00406D22" w:rsidRPr="00995F91">
        <w:rPr>
          <w:rFonts w:ascii="Times New Roman" w:hAnsi="Times New Roman" w:cs="Times New Roman"/>
          <w:sz w:val="28"/>
          <w:szCs w:val="28"/>
        </w:rPr>
        <w:t xml:space="preserve"> к настоящему Положению.</w:t>
      </w:r>
    </w:p>
    <w:p w:rsidR="001D507A" w:rsidRDefault="001D507A" w:rsidP="0094112F">
      <w:pPr>
        <w:pStyle w:val="a3"/>
        <w:ind w:firstLine="709"/>
        <w:jc w:val="both"/>
        <w:rPr>
          <w:rFonts w:ascii="Times New Roman" w:hAnsi="Times New Roman" w:cs="Times New Roman"/>
          <w:sz w:val="28"/>
          <w:szCs w:val="28"/>
        </w:rPr>
      </w:pPr>
      <w:r>
        <w:rPr>
          <w:rFonts w:ascii="Times New Roman" w:hAnsi="Times New Roman" w:cs="Times New Roman"/>
          <w:sz w:val="28"/>
          <w:szCs w:val="28"/>
        </w:rPr>
        <w:t>7.3. Уполномоченный о</w:t>
      </w:r>
      <w:r w:rsidRPr="001D507A">
        <w:rPr>
          <w:rFonts w:ascii="Times New Roman" w:hAnsi="Times New Roman" w:cs="Times New Roman"/>
          <w:sz w:val="28"/>
          <w:szCs w:val="28"/>
        </w:rPr>
        <w:t>рган муниципального контроля ежегодно, в срок до 1 февраля года, следующего за отчетным годом, осуществляет расчет и оценку фактических (достигнутых) значений показателей</w:t>
      </w:r>
      <w:r>
        <w:rPr>
          <w:rFonts w:ascii="Times New Roman" w:hAnsi="Times New Roman" w:cs="Times New Roman"/>
          <w:sz w:val="28"/>
          <w:szCs w:val="28"/>
        </w:rPr>
        <w:t>.</w:t>
      </w:r>
    </w:p>
    <w:p w:rsidR="001D507A" w:rsidRDefault="001D507A" w:rsidP="0094112F">
      <w:pPr>
        <w:pStyle w:val="a3"/>
        <w:ind w:firstLine="709"/>
        <w:jc w:val="both"/>
        <w:rPr>
          <w:rFonts w:ascii="Times New Roman" w:hAnsi="Times New Roman" w:cs="Times New Roman"/>
          <w:sz w:val="28"/>
          <w:szCs w:val="28"/>
        </w:rPr>
      </w:pPr>
      <w:r w:rsidRPr="001D507A">
        <w:rPr>
          <w:rFonts w:ascii="Times New Roman" w:hAnsi="Times New Roman" w:cs="Times New Roman"/>
          <w:sz w:val="28"/>
          <w:szCs w:val="28"/>
        </w:rPr>
        <w:t>Оценка фактических (достигнутых) значений показателей производится путем сравнения с целевыми (индикативными) значениями показателей.</w:t>
      </w:r>
    </w:p>
    <w:p w:rsidR="0048218B" w:rsidRPr="005A7AA7" w:rsidRDefault="0048218B" w:rsidP="0048218B">
      <w:pPr>
        <w:pStyle w:val="a3"/>
        <w:ind w:firstLine="709"/>
        <w:jc w:val="both"/>
        <w:rPr>
          <w:rFonts w:ascii="Times New Roman" w:hAnsi="Times New Roman" w:cs="Times New Roman"/>
          <w:sz w:val="28"/>
          <w:szCs w:val="28"/>
        </w:rPr>
      </w:pPr>
      <w:r w:rsidRPr="001D507A">
        <w:rPr>
          <w:rFonts w:ascii="Times New Roman" w:hAnsi="Times New Roman" w:cs="Times New Roman"/>
          <w:sz w:val="28"/>
          <w:szCs w:val="28"/>
        </w:rPr>
        <w:t>Оценка фактических (достигнутых) значений показателей</w:t>
      </w:r>
      <w:r>
        <w:rPr>
          <w:rFonts w:ascii="Times New Roman" w:hAnsi="Times New Roman" w:cs="Times New Roman"/>
          <w:sz w:val="28"/>
          <w:szCs w:val="28"/>
        </w:rPr>
        <w:t xml:space="preserve"> включается в ежегодный доклад о муниципальном контроле согласно постановлению Правительства Российской Федерации от 07.12.2021 </w:t>
      </w:r>
      <w:r>
        <w:rPr>
          <w:rFonts w:ascii="Times New Roman" w:hAnsi="Times New Roman" w:cs="Times New Roman"/>
          <w:sz w:val="28"/>
          <w:szCs w:val="28"/>
          <w:lang w:val="en-US"/>
        </w:rPr>
        <w:t>N</w:t>
      </w:r>
      <w:r w:rsidRPr="005D282F">
        <w:rPr>
          <w:rFonts w:ascii="Times New Roman" w:hAnsi="Times New Roman" w:cs="Times New Roman"/>
          <w:sz w:val="28"/>
          <w:szCs w:val="28"/>
        </w:rPr>
        <w:t xml:space="preserve"> </w:t>
      </w:r>
      <w:r>
        <w:rPr>
          <w:rFonts w:ascii="Times New Roman" w:hAnsi="Times New Roman" w:cs="Times New Roman"/>
          <w:sz w:val="28"/>
          <w:szCs w:val="28"/>
        </w:rPr>
        <w:t>2041 «Об утверждении требований к подготовке докладов о видах контроля (надзора)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униципального контроля и сводного доклада о государственном контроле (надзоре), муниципальном контроле в Российской Федерации».</w:t>
      </w:r>
    </w:p>
    <w:p w:rsidR="00C726C6" w:rsidRPr="0094112F" w:rsidRDefault="007A7EAC" w:rsidP="005D3B1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7A7EAC">
        <w:rPr>
          <w:rFonts w:ascii="Times New Roman" w:hAnsi="Times New Roman" w:cs="Times New Roman"/>
          <w:sz w:val="28"/>
          <w:szCs w:val="28"/>
        </w:rPr>
        <w:t xml:space="preserve">Отчеты о достижении значений показателей результативности и эффективности </w:t>
      </w:r>
      <w:r>
        <w:rPr>
          <w:rFonts w:ascii="Times New Roman" w:hAnsi="Times New Roman" w:cs="Times New Roman"/>
          <w:sz w:val="28"/>
          <w:szCs w:val="28"/>
        </w:rPr>
        <w:t xml:space="preserve">показатели муниципального лесного контроля на территории </w:t>
      </w:r>
      <w:r w:rsidR="001A4F2D" w:rsidRPr="001A4F2D">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sidRPr="007A7EAC">
        <w:rPr>
          <w:rFonts w:ascii="Times New Roman" w:hAnsi="Times New Roman" w:cs="Times New Roman"/>
          <w:sz w:val="28"/>
          <w:szCs w:val="28"/>
        </w:rPr>
        <w:t xml:space="preserve">размещаются на официальном сайте </w:t>
      </w:r>
      <w:r w:rsidR="001A4F2D" w:rsidRPr="001A4F2D">
        <w:rPr>
          <w:rFonts w:ascii="Times New Roman" w:hAnsi="Times New Roman" w:cs="Times New Roman"/>
          <w:sz w:val="28"/>
          <w:szCs w:val="28"/>
        </w:rPr>
        <w:t xml:space="preserve">сельского поселения  Дмитриевский сельсовет муниципального района Чишминский район Республики Башкортостан </w:t>
      </w:r>
      <w:r w:rsidRPr="007A7EAC">
        <w:rPr>
          <w:rFonts w:ascii="Times New Roman" w:hAnsi="Times New Roman" w:cs="Times New Roman"/>
          <w:sz w:val="28"/>
          <w:szCs w:val="28"/>
        </w:rPr>
        <w:t xml:space="preserve">ежегодно до 20 марта года, следующего за </w:t>
      </w:r>
      <w:proofErr w:type="gramStart"/>
      <w:r w:rsidRPr="007A7EAC">
        <w:rPr>
          <w:rFonts w:ascii="Times New Roman" w:hAnsi="Times New Roman" w:cs="Times New Roman"/>
          <w:sz w:val="28"/>
          <w:szCs w:val="28"/>
        </w:rPr>
        <w:t>отчетным</w:t>
      </w:r>
      <w:proofErr w:type="gramEnd"/>
      <w:r w:rsidRPr="007A7EAC">
        <w:rPr>
          <w:rFonts w:ascii="Times New Roman" w:hAnsi="Times New Roman" w:cs="Times New Roman"/>
          <w:sz w:val="28"/>
          <w:szCs w:val="28"/>
        </w:rPr>
        <w:t>.</w:t>
      </w:r>
    </w:p>
    <w:p w:rsidR="00DE572D" w:rsidRPr="005D3B19" w:rsidRDefault="00DE572D" w:rsidP="005D3B19">
      <w:pPr>
        <w:contextualSpacing/>
        <w:jc w:val="center"/>
        <w:rPr>
          <w:rFonts w:ascii="Times New Roman" w:hAnsi="Times New Roman" w:cs="Times New Roman"/>
          <w:sz w:val="28"/>
          <w:szCs w:val="28"/>
        </w:rPr>
      </w:pPr>
      <w:r w:rsidRPr="005D3B19">
        <w:rPr>
          <w:rFonts w:ascii="Times New Roman" w:hAnsi="Times New Roman" w:cs="Times New Roman"/>
          <w:sz w:val="28"/>
          <w:szCs w:val="28"/>
        </w:rPr>
        <w:t xml:space="preserve">Заключительные положения </w:t>
      </w:r>
    </w:p>
    <w:p w:rsidR="00DE572D" w:rsidRPr="00DE572D" w:rsidRDefault="00DE572D" w:rsidP="00DE572D">
      <w:pPr>
        <w:ind w:firstLine="851"/>
        <w:contextualSpacing/>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До 31 декабря 2023 года подготовка </w:t>
      </w:r>
      <w:r w:rsidR="00406D22" w:rsidRPr="0036753A">
        <w:rPr>
          <w:rFonts w:ascii="Times New Roman" w:hAnsi="Times New Roman" w:cs="Times New Roman"/>
          <w:sz w:val="28"/>
          <w:szCs w:val="28"/>
        </w:rPr>
        <w:t>Уполномоченным органом</w:t>
      </w:r>
      <w:r w:rsidRPr="0036753A">
        <w:rPr>
          <w:rFonts w:ascii="Times New Roman" w:hAnsi="Times New Roman" w:cs="Times New Roman"/>
          <w:sz w:val="28"/>
          <w:szCs w:val="28"/>
        </w:rPr>
        <w:t xml:space="preserve"> </w:t>
      </w:r>
      <w:r>
        <w:rPr>
          <w:rFonts w:ascii="Times New Roman" w:hAnsi="Times New Roman" w:cs="Times New Roman"/>
          <w:sz w:val="28"/>
          <w:szCs w:val="28"/>
        </w:rPr>
        <w:t xml:space="preserve">в ходе осуществления </w:t>
      </w:r>
      <w:r w:rsidR="00D1272A">
        <w:rPr>
          <w:rFonts w:ascii="Times New Roman" w:hAnsi="Times New Roman" w:cs="Times New Roman"/>
          <w:sz w:val="28"/>
          <w:szCs w:val="28"/>
        </w:rPr>
        <w:t xml:space="preserve">вида </w:t>
      </w:r>
      <w:r>
        <w:rPr>
          <w:rFonts w:ascii="Times New Roman" w:hAnsi="Times New Roman" w:cs="Times New Roman"/>
          <w:sz w:val="28"/>
          <w:szCs w:val="28"/>
        </w:rPr>
        <w:t xml:space="preserve">муниципального контроля документов, информирование контролируемых лиц о совершаемых должностными лицами </w:t>
      </w:r>
      <w:r w:rsidR="0036753A" w:rsidRPr="0036753A">
        <w:rPr>
          <w:rFonts w:ascii="Times New Roman" w:hAnsi="Times New Roman" w:cs="Times New Roman"/>
          <w:sz w:val="28"/>
          <w:szCs w:val="28"/>
        </w:rPr>
        <w:t>Уполномоченного органа</w:t>
      </w:r>
      <w:r w:rsidR="0036753A">
        <w:rPr>
          <w:rFonts w:ascii="Times New Roman" w:hAnsi="Times New Roman" w:cs="Times New Roman"/>
          <w:i/>
          <w:sz w:val="28"/>
          <w:szCs w:val="28"/>
        </w:rPr>
        <w:t xml:space="preserve"> </w:t>
      </w:r>
      <w:r>
        <w:rPr>
          <w:rFonts w:ascii="Times New Roman" w:hAnsi="Times New Roman" w:cs="Times New Roman"/>
          <w:sz w:val="28"/>
          <w:szCs w:val="28"/>
        </w:rPr>
        <w:t xml:space="preserve">действиях и принимаемых решениях, обмен документами и сведениями с контролируемыми лицами </w:t>
      </w:r>
      <w:r w:rsidR="00D1272A">
        <w:rPr>
          <w:rFonts w:ascii="Times New Roman" w:hAnsi="Times New Roman" w:cs="Times New Roman"/>
          <w:sz w:val="28"/>
          <w:szCs w:val="28"/>
        </w:rPr>
        <w:t xml:space="preserve">осуществляется </w:t>
      </w:r>
      <w:r>
        <w:rPr>
          <w:rFonts w:ascii="Times New Roman" w:hAnsi="Times New Roman" w:cs="Times New Roman"/>
          <w:sz w:val="28"/>
          <w:szCs w:val="28"/>
        </w:rPr>
        <w:t>на бумажном носителе.</w:t>
      </w:r>
      <w:proofErr w:type="gramEnd"/>
    </w:p>
    <w:p w:rsidR="00C726C6" w:rsidRDefault="00C726C6" w:rsidP="00271352">
      <w:pPr>
        <w:contextualSpacing/>
        <w:jc w:val="both"/>
        <w:rPr>
          <w:rFonts w:ascii="Times New Roman" w:hAnsi="Times New Roman" w:cs="Times New Roman"/>
          <w:sz w:val="28"/>
          <w:szCs w:val="28"/>
        </w:rPr>
      </w:pPr>
    </w:p>
    <w:p w:rsidR="00406D22" w:rsidRDefault="00406D22" w:rsidP="00271352">
      <w:pPr>
        <w:contextualSpacing/>
        <w:jc w:val="both"/>
        <w:rPr>
          <w:rFonts w:ascii="Times New Roman" w:hAnsi="Times New Roman" w:cs="Times New Roman"/>
          <w:sz w:val="28"/>
          <w:szCs w:val="28"/>
        </w:rPr>
        <w:sectPr w:rsidR="00406D22" w:rsidSect="00FC364D">
          <w:pgSz w:w="11906" w:h="16838"/>
          <w:pgMar w:top="709" w:right="850" w:bottom="709" w:left="1134" w:header="708" w:footer="708" w:gutter="0"/>
          <w:cols w:space="708"/>
          <w:docGrid w:linePitch="360"/>
        </w:sectPr>
      </w:pPr>
    </w:p>
    <w:p w:rsidR="00D614C3" w:rsidRPr="00D62B81" w:rsidRDefault="00406D22" w:rsidP="00C20299">
      <w:pPr>
        <w:ind w:firstLine="5103"/>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614C3" w:rsidRPr="00D62B81">
        <w:rPr>
          <w:rFonts w:ascii="Times New Roman" w:hAnsi="Times New Roman" w:cs="Times New Roman"/>
          <w:sz w:val="28"/>
          <w:szCs w:val="28"/>
        </w:rPr>
        <w:t>1</w:t>
      </w:r>
    </w:p>
    <w:p w:rsidR="00C20299" w:rsidRDefault="00C20299" w:rsidP="00C20299">
      <w:pPr>
        <w:ind w:firstLine="5103"/>
        <w:contextualSpacing/>
        <w:jc w:val="both"/>
        <w:rPr>
          <w:rFonts w:ascii="Times New Roman" w:hAnsi="Times New Roman" w:cs="Times New Roman"/>
          <w:sz w:val="28"/>
          <w:szCs w:val="28"/>
        </w:rPr>
      </w:pPr>
      <w:r>
        <w:rPr>
          <w:rFonts w:ascii="Times New Roman" w:hAnsi="Times New Roman" w:cs="Times New Roman"/>
          <w:sz w:val="28"/>
          <w:szCs w:val="28"/>
        </w:rPr>
        <w:t xml:space="preserve">к Положению </w:t>
      </w:r>
      <w:r w:rsidR="00406D22" w:rsidRPr="00406D22">
        <w:rPr>
          <w:rFonts w:ascii="Times New Roman" w:hAnsi="Times New Roman" w:cs="Times New Roman"/>
          <w:sz w:val="28"/>
          <w:szCs w:val="28"/>
        </w:rPr>
        <w:t xml:space="preserve">о </w:t>
      </w:r>
      <w:proofErr w:type="gramStart"/>
      <w:r w:rsidR="00406D22" w:rsidRPr="00406D22">
        <w:rPr>
          <w:rFonts w:ascii="Times New Roman" w:hAnsi="Times New Roman" w:cs="Times New Roman"/>
          <w:sz w:val="28"/>
          <w:szCs w:val="28"/>
        </w:rPr>
        <w:t>муниципальном</w:t>
      </w:r>
      <w:proofErr w:type="gramEnd"/>
      <w:r w:rsidR="00406D22" w:rsidRPr="00406D22">
        <w:rPr>
          <w:rFonts w:ascii="Times New Roman" w:hAnsi="Times New Roman" w:cs="Times New Roman"/>
          <w:sz w:val="28"/>
          <w:szCs w:val="28"/>
        </w:rPr>
        <w:t xml:space="preserve"> лесном</w:t>
      </w:r>
    </w:p>
    <w:p w:rsidR="00C20299" w:rsidRDefault="00406D22" w:rsidP="00C20299">
      <w:pPr>
        <w:ind w:firstLine="5103"/>
        <w:contextualSpacing/>
        <w:jc w:val="both"/>
        <w:rPr>
          <w:rFonts w:ascii="Times New Roman" w:hAnsi="Times New Roman" w:cs="Times New Roman"/>
          <w:sz w:val="28"/>
          <w:szCs w:val="28"/>
        </w:rPr>
      </w:pPr>
      <w:proofErr w:type="gramStart"/>
      <w:r w:rsidRPr="00406D22">
        <w:rPr>
          <w:rFonts w:ascii="Times New Roman" w:hAnsi="Times New Roman" w:cs="Times New Roman"/>
          <w:sz w:val="28"/>
          <w:szCs w:val="28"/>
        </w:rPr>
        <w:t>контроле</w:t>
      </w:r>
      <w:proofErr w:type="gramEnd"/>
      <w:r w:rsidR="00C20299">
        <w:rPr>
          <w:rFonts w:ascii="Times New Roman" w:hAnsi="Times New Roman" w:cs="Times New Roman"/>
          <w:sz w:val="28"/>
          <w:szCs w:val="28"/>
        </w:rPr>
        <w:t xml:space="preserve"> </w:t>
      </w:r>
      <w:r w:rsidRPr="00406D22">
        <w:rPr>
          <w:rFonts w:ascii="Times New Roman" w:hAnsi="Times New Roman" w:cs="Times New Roman"/>
          <w:sz w:val="28"/>
          <w:szCs w:val="28"/>
        </w:rPr>
        <w:t>на территории</w:t>
      </w:r>
      <w:r w:rsidR="00C20299">
        <w:rPr>
          <w:rFonts w:ascii="Times New Roman" w:hAnsi="Times New Roman" w:cs="Times New Roman"/>
          <w:sz w:val="28"/>
          <w:szCs w:val="28"/>
        </w:rPr>
        <w:t xml:space="preserve"> </w:t>
      </w:r>
    </w:p>
    <w:p w:rsidR="00C20299" w:rsidRDefault="001A4F2D" w:rsidP="00C20299">
      <w:pPr>
        <w:ind w:firstLine="5103"/>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406D22" w:rsidRPr="00406D22" w:rsidRDefault="001A4F2D" w:rsidP="00C20299">
      <w:pPr>
        <w:ind w:firstLine="5103"/>
        <w:contextualSpacing/>
        <w:jc w:val="both"/>
        <w:rPr>
          <w:rFonts w:ascii="Times New Roman" w:hAnsi="Times New Roman" w:cs="Times New Roman"/>
          <w:sz w:val="28"/>
          <w:szCs w:val="28"/>
        </w:rPr>
      </w:pPr>
      <w:r>
        <w:rPr>
          <w:rFonts w:ascii="Times New Roman" w:hAnsi="Times New Roman" w:cs="Times New Roman"/>
          <w:sz w:val="28"/>
          <w:szCs w:val="28"/>
        </w:rPr>
        <w:t>Дмитриевский сельсовет</w:t>
      </w:r>
    </w:p>
    <w:p w:rsidR="00D614C3" w:rsidRPr="00406D22" w:rsidRDefault="00D614C3" w:rsidP="00D62B81">
      <w:pPr>
        <w:ind w:firstLine="709"/>
        <w:contextualSpacing/>
        <w:jc w:val="both"/>
        <w:rPr>
          <w:rFonts w:ascii="Times New Roman" w:hAnsi="Times New Roman" w:cs="Times New Roman"/>
          <w:sz w:val="28"/>
          <w:szCs w:val="28"/>
        </w:rPr>
      </w:pPr>
    </w:p>
    <w:p w:rsidR="00D614C3" w:rsidRDefault="00D614C3" w:rsidP="00120199">
      <w:pPr>
        <w:contextualSpacing/>
        <w:jc w:val="center"/>
        <w:rPr>
          <w:rFonts w:ascii="Times New Roman" w:hAnsi="Times New Roman" w:cs="Times New Roman"/>
          <w:sz w:val="28"/>
          <w:szCs w:val="28"/>
        </w:rPr>
      </w:pPr>
      <w:bookmarkStart w:id="3" w:name="P409"/>
      <w:bookmarkEnd w:id="3"/>
      <w:r w:rsidRPr="00D62B81">
        <w:rPr>
          <w:rFonts w:ascii="Times New Roman" w:hAnsi="Times New Roman" w:cs="Times New Roman"/>
          <w:sz w:val="28"/>
          <w:szCs w:val="28"/>
        </w:rPr>
        <w:t>КРИТЕРИИ</w:t>
      </w:r>
    </w:p>
    <w:p w:rsidR="00F43592" w:rsidRPr="00D62B81" w:rsidRDefault="00F43592" w:rsidP="00120199">
      <w:pPr>
        <w:contextualSpacing/>
        <w:jc w:val="center"/>
        <w:rPr>
          <w:rFonts w:ascii="Times New Roman" w:hAnsi="Times New Roman" w:cs="Times New Roman"/>
          <w:sz w:val="28"/>
          <w:szCs w:val="28"/>
        </w:rPr>
      </w:pPr>
      <w:r>
        <w:rPr>
          <w:rFonts w:ascii="Times New Roman" w:hAnsi="Times New Roman" w:cs="Times New Roman"/>
          <w:sz w:val="28"/>
          <w:szCs w:val="28"/>
        </w:rPr>
        <w:t>отнесения объектов муниципального лесного контроля к категориям риска</w:t>
      </w:r>
    </w:p>
    <w:p w:rsidR="00F43592" w:rsidRDefault="00F43592" w:rsidP="00D62B81">
      <w:pPr>
        <w:ind w:firstLine="709"/>
        <w:contextualSpacing/>
        <w:jc w:val="both"/>
        <w:rPr>
          <w:rFonts w:ascii="Times New Roman" w:hAnsi="Times New Roman" w:cs="Times New Roman"/>
          <w:i/>
          <w:sz w:val="28"/>
          <w:szCs w:val="28"/>
        </w:rPr>
      </w:pPr>
    </w:p>
    <w:tbl>
      <w:tblPr>
        <w:tblStyle w:val="a4"/>
        <w:tblW w:w="0" w:type="auto"/>
        <w:tblLook w:val="04A0" w:firstRow="1" w:lastRow="0" w:firstColumn="1" w:lastColumn="0" w:noHBand="0" w:noVBand="1"/>
      </w:tblPr>
      <w:tblGrid>
        <w:gridCol w:w="558"/>
        <w:gridCol w:w="2258"/>
        <w:gridCol w:w="4269"/>
        <w:gridCol w:w="3053"/>
      </w:tblGrid>
      <w:tr w:rsidR="00A0366D" w:rsidRPr="003B4153" w:rsidTr="00A0366D">
        <w:tc>
          <w:tcPr>
            <w:tcW w:w="558" w:type="dxa"/>
          </w:tcPr>
          <w:p w:rsidR="00A0366D" w:rsidRPr="003B4153" w:rsidRDefault="00A0366D" w:rsidP="00283161">
            <w:pPr>
              <w:contextualSpacing/>
              <w:jc w:val="center"/>
              <w:rPr>
                <w:rFonts w:ascii="Times New Roman" w:hAnsi="Times New Roman" w:cs="Times New Roman"/>
                <w:sz w:val="26"/>
                <w:szCs w:val="26"/>
              </w:rPr>
            </w:pPr>
            <w:r w:rsidRPr="003B4153">
              <w:rPr>
                <w:rFonts w:ascii="Times New Roman" w:hAnsi="Times New Roman" w:cs="Times New Roman"/>
                <w:sz w:val="26"/>
                <w:szCs w:val="26"/>
              </w:rPr>
              <w:t>№</w:t>
            </w:r>
          </w:p>
        </w:tc>
        <w:tc>
          <w:tcPr>
            <w:tcW w:w="2258" w:type="dxa"/>
          </w:tcPr>
          <w:p w:rsidR="00A0366D" w:rsidRPr="003B4153" w:rsidRDefault="00A0366D" w:rsidP="00283161">
            <w:pPr>
              <w:contextualSpacing/>
              <w:jc w:val="center"/>
              <w:rPr>
                <w:rFonts w:ascii="Times New Roman" w:hAnsi="Times New Roman" w:cs="Times New Roman"/>
                <w:sz w:val="26"/>
                <w:szCs w:val="26"/>
              </w:rPr>
            </w:pPr>
            <w:r w:rsidRPr="003B4153">
              <w:rPr>
                <w:rFonts w:ascii="Times New Roman" w:hAnsi="Times New Roman" w:cs="Times New Roman"/>
                <w:sz w:val="26"/>
                <w:szCs w:val="26"/>
              </w:rPr>
              <w:t>Категория риска</w:t>
            </w:r>
          </w:p>
        </w:tc>
        <w:tc>
          <w:tcPr>
            <w:tcW w:w="4269" w:type="dxa"/>
          </w:tcPr>
          <w:p w:rsidR="00A0366D" w:rsidRPr="003B4153" w:rsidRDefault="00A0366D" w:rsidP="00283161">
            <w:pPr>
              <w:contextualSpacing/>
              <w:jc w:val="center"/>
              <w:rPr>
                <w:rFonts w:ascii="Times New Roman" w:hAnsi="Times New Roman" w:cs="Times New Roman"/>
                <w:sz w:val="26"/>
                <w:szCs w:val="26"/>
              </w:rPr>
            </w:pPr>
            <w:r w:rsidRPr="003B4153">
              <w:rPr>
                <w:rFonts w:ascii="Times New Roman" w:hAnsi="Times New Roman" w:cs="Times New Roman"/>
                <w:sz w:val="26"/>
                <w:szCs w:val="26"/>
              </w:rPr>
              <w:t>Критерий отнесения объекта</w:t>
            </w:r>
          </w:p>
          <w:p w:rsidR="00A0366D" w:rsidRPr="003B4153" w:rsidRDefault="00A0366D" w:rsidP="00283161">
            <w:pPr>
              <w:contextualSpacing/>
              <w:jc w:val="center"/>
              <w:rPr>
                <w:rFonts w:ascii="Times New Roman" w:hAnsi="Times New Roman" w:cs="Times New Roman"/>
                <w:sz w:val="26"/>
                <w:szCs w:val="26"/>
              </w:rPr>
            </w:pPr>
          </w:p>
        </w:tc>
        <w:tc>
          <w:tcPr>
            <w:tcW w:w="3053" w:type="dxa"/>
          </w:tcPr>
          <w:p w:rsidR="00A0366D" w:rsidRPr="003B4153" w:rsidRDefault="00A0366D" w:rsidP="00283161">
            <w:pPr>
              <w:contextualSpacing/>
              <w:jc w:val="center"/>
              <w:rPr>
                <w:rFonts w:ascii="Times New Roman" w:hAnsi="Times New Roman" w:cs="Times New Roman"/>
                <w:sz w:val="26"/>
                <w:szCs w:val="26"/>
              </w:rPr>
            </w:pPr>
            <w:r>
              <w:rPr>
                <w:rFonts w:ascii="Times New Roman" w:hAnsi="Times New Roman" w:cs="Times New Roman"/>
                <w:sz w:val="26"/>
                <w:szCs w:val="26"/>
              </w:rPr>
              <w:t>Индикаторы риска</w:t>
            </w:r>
          </w:p>
        </w:tc>
      </w:tr>
      <w:tr w:rsidR="00A0366D" w:rsidRPr="003B4153" w:rsidTr="00A0366D">
        <w:tc>
          <w:tcPr>
            <w:tcW w:w="558" w:type="dxa"/>
          </w:tcPr>
          <w:p w:rsidR="00A0366D" w:rsidRPr="003B4153" w:rsidRDefault="00A0366D" w:rsidP="00D62B81">
            <w:pPr>
              <w:contextualSpacing/>
              <w:jc w:val="both"/>
              <w:rPr>
                <w:rFonts w:ascii="Times New Roman" w:hAnsi="Times New Roman" w:cs="Times New Roman"/>
                <w:sz w:val="26"/>
                <w:szCs w:val="26"/>
              </w:rPr>
            </w:pPr>
            <w:r w:rsidRPr="003B4153">
              <w:rPr>
                <w:rFonts w:ascii="Times New Roman" w:hAnsi="Times New Roman" w:cs="Times New Roman"/>
                <w:sz w:val="26"/>
                <w:szCs w:val="26"/>
              </w:rPr>
              <w:t>1</w:t>
            </w:r>
          </w:p>
        </w:tc>
        <w:tc>
          <w:tcPr>
            <w:tcW w:w="2258" w:type="dxa"/>
          </w:tcPr>
          <w:p w:rsidR="00A0366D" w:rsidRPr="003B4153" w:rsidRDefault="00A0366D" w:rsidP="00D62B81">
            <w:pPr>
              <w:contextualSpacing/>
              <w:jc w:val="both"/>
              <w:rPr>
                <w:rFonts w:ascii="Times New Roman" w:hAnsi="Times New Roman" w:cs="Times New Roman"/>
                <w:sz w:val="26"/>
                <w:szCs w:val="26"/>
              </w:rPr>
            </w:pPr>
            <w:r w:rsidRPr="003B4153">
              <w:rPr>
                <w:rFonts w:ascii="Times New Roman" w:hAnsi="Times New Roman" w:cs="Times New Roman"/>
                <w:sz w:val="26"/>
                <w:szCs w:val="26"/>
              </w:rPr>
              <w:t>Значительный риск</w:t>
            </w:r>
          </w:p>
        </w:tc>
        <w:tc>
          <w:tcPr>
            <w:tcW w:w="4269" w:type="dxa"/>
          </w:tcPr>
          <w:p w:rsidR="00A0366D" w:rsidRPr="003B4153" w:rsidRDefault="00A0366D" w:rsidP="00193B60">
            <w:pPr>
              <w:contextualSpacing/>
              <w:jc w:val="both"/>
              <w:rPr>
                <w:rFonts w:ascii="Times New Roman" w:hAnsi="Times New Roman" w:cs="Times New Roman"/>
                <w:sz w:val="26"/>
                <w:szCs w:val="26"/>
              </w:rPr>
            </w:pPr>
            <w:proofErr w:type="gramStart"/>
            <w:r w:rsidRPr="003B4153">
              <w:rPr>
                <w:rFonts w:ascii="Times New Roman" w:hAnsi="Times New Roman" w:cs="Times New Roman"/>
                <w:sz w:val="26"/>
                <w:szCs w:val="26"/>
              </w:rPr>
              <w:t>Установление в течение 2 лет, предшествующих моменту отнесения уполномоченным органом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tc>
        <w:tc>
          <w:tcPr>
            <w:tcW w:w="3053" w:type="dxa"/>
          </w:tcPr>
          <w:p w:rsidR="00A0366D" w:rsidRDefault="00DC6BD8" w:rsidP="00DC6BD8">
            <w:pPr>
              <w:contextualSpacing/>
              <w:jc w:val="both"/>
              <w:rPr>
                <w:rFonts w:ascii="Times New Roman" w:hAnsi="Times New Roman" w:cs="Times New Roman"/>
                <w:sz w:val="26"/>
                <w:szCs w:val="26"/>
              </w:rPr>
            </w:pPr>
            <w:r>
              <w:rPr>
                <w:rFonts w:ascii="Times New Roman" w:hAnsi="Times New Roman" w:cs="Times New Roman"/>
                <w:sz w:val="26"/>
                <w:szCs w:val="26"/>
              </w:rPr>
              <w:t>- самовольный захват прилегающей территории к выделенному лесному участку;</w:t>
            </w:r>
          </w:p>
          <w:p w:rsidR="00DC6BD8" w:rsidRDefault="00DC6BD8" w:rsidP="00DC6BD8">
            <w:pPr>
              <w:contextualSpacing/>
              <w:jc w:val="both"/>
              <w:rPr>
                <w:rFonts w:ascii="Times New Roman" w:hAnsi="Times New Roman" w:cs="Times New Roman"/>
                <w:sz w:val="26"/>
                <w:szCs w:val="26"/>
              </w:rPr>
            </w:pPr>
            <w:r>
              <w:rPr>
                <w:rFonts w:ascii="Times New Roman" w:hAnsi="Times New Roman" w:cs="Times New Roman"/>
                <w:sz w:val="26"/>
                <w:szCs w:val="26"/>
              </w:rPr>
              <w:t>- захламлени</w:t>
            </w:r>
            <w:r w:rsidR="00653474">
              <w:rPr>
                <w:rFonts w:ascii="Times New Roman" w:hAnsi="Times New Roman" w:cs="Times New Roman"/>
                <w:sz w:val="26"/>
                <w:szCs w:val="26"/>
              </w:rPr>
              <w:t>е</w:t>
            </w:r>
            <w:r>
              <w:rPr>
                <w:rFonts w:ascii="Times New Roman" w:hAnsi="Times New Roman" w:cs="Times New Roman"/>
                <w:sz w:val="26"/>
                <w:szCs w:val="26"/>
              </w:rPr>
              <w:t xml:space="preserve"> отходами</w:t>
            </w:r>
            <w:r w:rsidR="00653474">
              <w:rPr>
                <w:rFonts w:ascii="Times New Roman" w:hAnsi="Times New Roman" w:cs="Times New Roman"/>
                <w:sz w:val="26"/>
                <w:szCs w:val="26"/>
              </w:rPr>
              <w:t xml:space="preserve"> производства и потребления</w:t>
            </w:r>
            <w:r>
              <w:rPr>
                <w:rFonts w:ascii="Times New Roman" w:hAnsi="Times New Roman" w:cs="Times New Roman"/>
                <w:sz w:val="26"/>
                <w:szCs w:val="26"/>
              </w:rPr>
              <w:t xml:space="preserve"> и (или) загрязнения иными веществами выделенного лесного участка;</w:t>
            </w:r>
          </w:p>
          <w:p w:rsidR="00DC6BD8" w:rsidRDefault="00DC6BD8" w:rsidP="00DC6BD8">
            <w:pPr>
              <w:contextualSpacing/>
              <w:jc w:val="both"/>
              <w:rPr>
                <w:rFonts w:ascii="Times New Roman" w:hAnsi="Times New Roman" w:cs="Times New Roman"/>
                <w:sz w:val="26"/>
                <w:szCs w:val="26"/>
              </w:rPr>
            </w:pPr>
            <w:r>
              <w:rPr>
                <w:rFonts w:ascii="Times New Roman" w:hAnsi="Times New Roman" w:cs="Times New Roman"/>
                <w:sz w:val="26"/>
                <w:szCs w:val="26"/>
              </w:rPr>
              <w:t>- незаконная вырубка на выделенном и (или) прилегающем лесном участке;</w:t>
            </w:r>
          </w:p>
          <w:p w:rsidR="00193B60" w:rsidRPr="003B4153" w:rsidRDefault="00DC6BD8" w:rsidP="00193B60">
            <w:pPr>
              <w:contextualSpacing/>
              <w:jc w:val="both"/>
              <w:rPr>
                <w:rFonts w:ascii="Times New Roman" w:hAnsi="Times New Roman" w:cs="Times New Roman"/>
                <w:sz w:val="26"/>
                <w:szCs w:val="26"/>
              </w:rPr>
            </w:pPr>
            <w:r>
              <w:rPr>
                <w:rFonts w:ascii="Times New Roman" w:hAnsi="Times New Roman" w:cs="Times New Roman"/>
                <w:sz w:val="26"/>
                <w:szCs w:val="26"/>
              </w:rPr>
              <w:t>- пожар на выделенном лесном участке</w:t>
            </w:r>
            <w:r w:rsidR="00193B60">
              <w:rPr>
                <w:rFonts w:ascii="Times New Roman" w:hAnsi="Times New Roman" w:cs="Times New Roman"/>
                <w:sz w:val="26"/>
                <w:szCs w:val="26"/>
              </w:rPr>
              <w:t xml:space="preserve"> </w:t>
            </w:r>
          </w:p>
        </w:tc>
      </w:tr>
      <w:tr w:rsidR="00A0366D" w:rsidRPr="003B4153" w:rsidTr="00A0366D">
        <w:tc>
          <w:tcPr>
            <w:tcW w:w="558" w:type="dxa"/>
          </w:tcPr>
          <w:p w:rsidR="00A0366D" w:rsidRPr="003B4153" w:rsidRDefault="00A0366D" w:rsidP="00D62B81">
            <w:pPr>
              <w:contextualSpacing/>
              <w:jc w:val="both"/>
              <w:rPr>
                <w:rFonts w:ascii="Times New Roman" w:hAnsi="Times New Roman" w:cs="Times New Roman"/>
                <w:sz w:val="26"/>
                <w:szCs w:val="26"/>
              </w:rPr>
            </w:pPr>
            <w:r w:rsidRPr="003B4153">
              <w:rPr>
                <w:rFonts w:ascii="Times New Roman" w:hAnsi="Times New Roman" w:cs="Times New Roman"/>
                <w:sz w:val="26"/>
                <w:szCs w:val="26"/>
              </w:rPr>
              <w:t>2</w:t>
            </w:r>
          </w:p>
        </w:tc>
        <w:tc>
          <w:tcPr>
            <w:tcW w:w="2258" w:type="dxa"/>
          </w:tcPr>
          <w:p w:rsidR="00A0366D" w:rsidRPr="003B4153" w:rsidRDefault="00A0366D" w:rsidP="00D62B81">
            <w:pPr>
              <w:contextualSpacing/>
              <w:jc w:val="both"/>
              <w:rPr>
                <w:rFonts w:ascii="Times New Roman" w:hAnsi="Times New Roman" w:cs="Times New Roman"/>
                <w:sz w:val="26"/>
                <w:szCs w:val="26"/>
              </w:rPr>
            </w:pPr>
            <w:r w:rsidRPr="003B4153">
              <w:rPr>
                <w:rFonts w:ascii="Times New Roman" w:hAnsi="Times New Roman" w:cs="Times New Roman"/>
                <w:sz w:val="26"/>
                <w:szCs w:val="26"/>
              </w:rPr>
              <w:t>Умеренный риск</w:t>
            </w:r>
          </w:p>
        </w:tc>
        <w:tc>
          <w:tcPr>
            <w:tcW w:w="4269" w:type="dxa"/>
          </w:tcPr>
          <w:p w:rsidR="00A0366D" w:rsidRPr="003B4153" w:rsidRDefault="00A0366D" w:rsidP="00F43592">
            <w:pPr>
              <w:contextualSpacing/>
              <w:jc w:val="both"/>
              <w:rPr>
                <w:rFonts w:ascii="Times New Roman" w:hAnsi="Times New Roman" w:cs="Times New Roman"/>
                <w:sz w:val="26"/>
                <w:szCs w:val="26"/>
              </w:rPr>
            </w:pPr>
            <w:proofErr w:type="gramStart"/>
            <w:r w:rsidRPr="003B4153">
              <w:rPr>
                <w:rFonts w:ascii="Times New Roman" w:hAnsi="Times New Roman" w:cs="Times New Roman"/>
                <w:sz w:val="26"/>
                <w:szCs w:val="26"/>
              </w:rPr>
              <w:t>Совершение в течение 2 лет, предшествующих моменту отнесения уполномоченным органом объекта контроля к одной из категорий риска, административного правонарушения без причинения вреда лесам и находящимся в них природным объектам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tc>
        <w:tc>
          <w:tcPr>
            <w:tcW w:w="3053" w:type="dxa"/>
          </w:tcPr>
          <w:p w:rsidR="00A0366D" w:rsidRDefault="00DC6BD8" w:rsidP="00F43592">
            <w:pPr>
              <w:contextualSpacing/>
              <w:jc w:val="both"/>
              <w:rPr>
                <w:rFonts w:ascii="Times New Roman" w:hAnsi="Times New Roman" w:cs="Times New Roman"/>
                <w:sz w:val="26"/>
                <w:szCs w:val="26"/>
              </w:rPr>
            </w:pPr>
            <w:r>
              <w:rPr>
                <w:rFonts w:ascii="Times New Roman" w:hAnsi="Times New Roman" w:cs="Times New Roman"/>
                <w:sz w:val="26"/>
                <w:szCs w:val="26"/>
              </w:rPr>
              <w:t>- осуществление деятельности не в соответствии с целевым использованием лесного участка отраженным в договоре аренды</w:t>
            </w:r>
            <w:r w:rsidR="00D306DE">
              <w:rPr>
                <w:rFonts w:ascii="Times New Roman" w:hAnsi="Times New Roman" w:cs="Times New Roman"/>
                <w:sz w:val="26"/>
                <w:szCs w:val="26"/>
              </w:rPr>
              <w:t>;</w:t>
            </w:r>
          </w:p>
          <w:p w:rsidR="00D306DE" w:rsidRPr="003B4153" w:rsidRDefault="00D306DE" w:rsidP="00F43592">
            <w:pPr>
              <w:contextualSpacing/>
              <w:jc w:val="both"/>
              <w:rPr>
                <w:rFonts w:ascii="Times New Roman" w:hAnsi="Times New Roman" w:cs="Times New Roman"/>
                <w:sz w:val="26"/>
                <w:szCs w:val="26"/>
              </w:rPr>
            </w:pPr>
            <w:r>
              <w:rPr>
                <w:rFonts w:ascii="Times New Roman" w:hAnsi="Times New Roman" w:cs="Times New Roman"/>
                <w:sz w:val="26"/>
                <w:szCs w:val="26"/>
              </w:rPr>
              <w:t>- захламление отходами производства и потребления</w:t>
            </w:r>
          </w:p>
        </w:tc>
      </w:tr>
      <w:tr w:rsidR="00A0366D" w:rsidRPr="003B4153" w:rsidTr="00A0366D">
        <w:tc>
          <w:tcPr>
            <w:tcW w:w="558" w:type="dxa"/>
          </w:tcPr>
          <w:p w:rsidR="00A0366D" w:rsidRPr="003B4153" w:rsidRDefault="00A0366D" w:rsidP="00D62B81">
            <w:pPr>
              <w:contextualSpacing/>
              <w:jc w:val="both"/>
              <w:rPr>
                <w:rFonts w:ascii="Times New Roman" w:hAnsi="Times New Roman" w:cs="Times New Roman"/>
                <w:sz w:val="26"/>
                <w:szCs w:val="26"/>
              </w:rPr>
            </w:pPr>
            <w:r w:rsidRPr="003B4153">
              <w:rPr>
                <w:rFonts w:ascii="Times New Roman" w:hAnsi="Times New Roman" w:cs="Times New Roman"/>
                <w:sz w:val="26"/>
                <w:szCs w:val="26"/>
              </w:rPr>
              <w:t>3</w:t>
            </w:r>
          </w:p>
        </w:tc>
        <w:tc>
          <w:tcPr>
            <w:tcW w:w="2258" w:type="dxa"/>
          </w:tcPr>
          <w:p w:rsidR="00A0366D" w:rsidRPr="003B4153" w:rsidRDefault="00A0366D" w:rsidP="00D62B81">
            <w:pPr>
              <w:contextualSpacing/>
              <w:jc w:val="both"/>
              <w:rPr>
                <w:rFonts w:ascii="Times New Roman" w:hAnsi="Times New Roman" w:cs="Times New Roman"/>
                <w:sz w:val="26"/>
                <w:szCs w:val="26"/>
              </w:rPr>
            </w:pPr>
            <w:r w:rsidRPr="003B4153">
              <w:rPr>
                <w:rFonts w:ascii="Times New Roman" w:hAnsi="Times New Roman" w:cs="Times New Roman"/>
                <w:sz w:val="26"/>
                <w:szCs w:val="26"/>
              </w:rPr>
              <w:t>Низкий риск</w:t>
            </w:r>
          </w:p>
        </w:tc>
        <w:tc>
          <w:tcPr>
            <w:tcW w:w="4269" w:type="dxa"/>
          </w:tcPr>
          <w:p w:rsidR="00A0366D" w:rsidRPr="003B4153" w:rsidRDefault="00A0366D" w:rsidP="00F43592">
            <w:pPr>
              <w:contextualSpacing/>
              <w:jc w:val="both"/>
              <w:rPr>
                <w:rFonts w:ascii="Times New Roman" w:hAnsi="Times New Roman" w:cs="Times New Roman"/>
                <w:sz w:val="26"/>
                <w:szCs w:val="26"/>
              </w:rPr>
            </w:pPr>
            <w:r w:rsidRPr="003B4153">
              <w:rPr>
                <w:rFonts w:ascii="Times New Roman" w:hAnsi="Times New Roman" w:cs="Times New Roman"/>
                <w:sz w:val="26"/>
                <w:szCs w:val="26"/>
              </w:rPr>
              <w:t>Отсутствие обстоятельств, предусмотренных для значительного и умеренного риска</w:t>
            </w:r>
          </w:p>
        </w:tc>
        <w:tc>
          <w:tcPr>
            <w:tcW w:w="3053" w:type="dxa"/>
          </w:tcPr>
          <w:p w:rsidR="00A0366D" w:rsidRPr="003B4153" w:rsidRDefault="00653474" w:rsidP="00653474">
            <w:pPr>
              <w:contextualSpacing/>
              <w:jc w:val="center"/>
              <w:rPr>
                <w:rFonts w:ascii="Times New Roman" w:hAnsi="Times New Roman" w:cs="Times New Roman"/>
                <w:sz w:val="26"/>
                <w:szCs w:val="26"/>
              </w:rPr>
            </w:pPr>
            <w:r>
              <w:rPr>
                <w:rFonts w:ascii="Times New Roman" w:hAnsi="Times New Roman" w:cs="Times New Roman"/>
                <w:sz w:val="26"/>
                <w:szCs w:val="26"/>
              </w:rPr>
              <w:t>-</w:t>
            </w:r>
          </w:p>
        </w:tc>
      </w:tr>
    </w:tbl>
    <w:p w:rsidR="00406D22" w:rsidRPr="00D62B81" w:rsidRDefault="00406D22" w:rsidP="00DC51A3">
      <w:pPr>
        <w:contextualSpacing/>
        <w:jc w:val="both"/>
        <w:rPr>
          <w:rFonts w:ascii="Times New Roman" w:hAnsi="Times New Roman" w:cs="Times New Roman"/>
          <w:sz w:val="28"/>
          <w:szCs w:val="28"/>
        </w:rPr>
      </w:pPr>
    </w:p>
    <w:p w:rsidR="00DC51A3" w:rsidRDefault="00DC51A3" w:rsidP="00DC51A3">
      <w:pPr>
        <w:contextualSpacing/>
        <w:jc w:val="both"/>
        <w:rPr>
          <w:rFonts w:ascii="Times New Roman" w:hAnsi="Times New Roman" w:cs="Times New Roman"/>
          <w:sz w:val="28"/>
          <w:szCs w:val="28"/>
        </w:rPr>
        <w:sectPr w:rsidR="00DC51A3" w:rsidSect="00193B60">
          <w:pgSz w:w="11906" w:h="16838"/>
          <w:pgMar w:top="709" w:right="850" w:bottom="568" w:left="1134" w:header="708" w:footer="708" w:gutter="0"/>
          <w:cols w:space="708"/>
          <w:docGrid w:linePitch="360"/>
        </w:sectPr>
      </w:pPr>
    </w:p>
    <w:p w:rsidR="00DC51A3" w:rsidRPr="00D62B81" w:rsidRDefault="00DC51A3" w:rsidP="00DC51A3">
      <w:pPr>
        <w:ind w:firstLine="5103"/>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72766">
        <w:rPr>
          <w:rFonts w:ascii="Times New Roman" w:hAnsi="Times New Roman" w:cs="Times New Roman"/>
          <w:sz w:val="28"/>
          <w:szCs w:val="28"/>
        </w:rPr>
        <w:t>2</w:t>
      </w:r>
    </w:p>
    <w:p w:rsidR="00DC51A3" w:rsidRDefault="00DC51A3" w:rsidP="00DC51A3">
      <w:pPr>
        <w:ind w:firstLine="5103"/>
        <w:contextualSpacing/>
        <w:jc w:val="both"/>
        <w:rPr>
          <w:rFonts w:ascii="Times New Roman" w:hAnsi="Times New Roman" w:cs="Times New Roman"/>
          <w:sz w:val="28"/>
          <w:szCs w:val="28"/>
        </w:rPr>
      </w:pPr>
      <w:r>
        <w:rPr>
          <w:rFonts w:ascii="Times New Roman" w:hAnsi="Times New Roman" w:cs="Times New Roman"/>
          <w:sz w:val="28"/>
          <w:szCs w:val="28"/>
        </w:rPr>
        <w:t xml:space="preserve">к Положению </w:t>
      </w:r>
      <w:r w:rsidRPr="00406D22">
        <w:rPr>
          <w:rFonts w:ascii="Times New Roman" w:hAnsi="Times New Roman" w:cs="Times New Roman"/>
          <w:sz w:val="28"/>
          <w:szCs w:val="28"/>
        </w:rPr>
        <w:t xml:space="preserve">о </w:t>
      </w:r>
      <w:proofErr w:type="gramStart"/>
      <w:r w:rsidRPr="00406D22">
        <w:rPr>
          <w:rFonts w:ascii="Times New Roman" w:hAnsi="Times New Roman" w:cs="Times New Roman"/>
          <w:sz w:val="28"/>
          <w:szCs w:val="28"/>
        </w:rPr>
        <w:t>муниципальном</w:t>
      </w:r>
      <w:proofErr w:type="gramEnd"/>
      <w:r w:rsidRPr="00406D22">
        <w:rPr>
          <w:rFonts w:ascii="Times New Roman" w:hAnsi="Times New Roman" w:cs="Times New Roman"/>
          <w:sz w:val="28"/>
          <w:szCs w:val="28"/>
        </w:rPr>
        <w:t xml:space="preserve"> лесном</w:t>
      </w:r>
    </w:p>
    <w:p w:rsidR="00DC51A3" w:rsidRDefault="00DC51A3" w:rsidP="00DC51A3">
      <w:pPr>
        <w:ind w:firstLine="5103"/>
        <w:contextualSpacing/>
        <w:jc w:val="both"/>
        <w:rPr>
          <w:rFonts w:ascii="Times New Roman" w:hAnsi="Times New Roman" w:cs="Times New Roman"/>
          <w:sz w:val="28"/>
          <w:szCs w:val="28"/>
        </w:rPr>
      </w:pPr>
      <w:proofErr w:type="gramStart"/>
      <w:r w:rsidRPr="00406D22">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w:t>
      </w:r>
      <w:r w:rsidRPr="00406D22">
        <w:rPr>
          <w:rFonts w:ascii="Times New Roman" w:hAnsi="Times New Roman" w:cs="Times New Roman"/>
          <w:sz w:val="28"/>
          <w:szCs w:val="28"/>
        </w:rPr>
        <w:t>на территории</w:t>
      </w:r>
      <w:r>
        <w:rPr>
          <w:rFonts w:ascii="Times New Roman" w:hAnsi="Times New Roman" w:cs="Times New Roman"/>
          <w:sz w:val="28"/>
          <w:szCs w:val="28"/>
        </w:rPr>
        <w:t xml:space="preserve"> </w:t>
      </w:r>
    </w:p>
    <w:p w:rsidR="001A4F2D" w:rsidRDefault="001A4F2D" w:rsidP="001A4F2D">
      <w:pPr>
        <w:ind w:firstLine="5103"/>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1A4F2D" w:rsidRPr="00406D22" w:rsidRDefault="001A4F2D" w:rsidP="001A4F2D">
      <w:pPr>
        <w:ind w:firstLine="5103"/>
        <w:contextualSpacing/>
        <w:jc w:val="both"/>
        <w:rPr>
          <w:rFonts w:ascii="Times New Roman" w:hAnsi="Times New Roman" w:cs="Times New Roman"/>
          <w:sz w:val="28"/>
          <w:szCs w:val="28"/>
        </w:rPr>
      </w:pPr>
      <w:r>
        <w:rPr>
          <w:rFonts w:ascii="Times New Roman" w:hAnsi="Times New Roman" w:cs="Times New Roman"/>
          <w:sz w:val="28"/>
          <w:szCs w:val="28"/>
        </w:rPr>
        <w:t>Дмитриевский сельсовет</w:t>
      </w:r>
    </w:p>
    <w:p w:rsidR="00DC51A3" w:rsidRPr="00406D22" w:rsidRDefault="00DC51A3" w:rsidP="00DC51A3">
      <w:pPr>
        <w:ind w:firstLine="709"/>
        <w:contextualSpacing/>
        <w:jc w:val="both"/>
        <w:rPr>
          <w:rFonts w:ascii="Times New Roman" w:hAnsi="Times New Roman" w:cs="Times New Roman"/>
          <w:sz w:val="28"/>
          <w:szCs w:val="28"/>
        </w:rPr>
      </w:pPr>
    </w:p>
    <w:p w:rsidR="00DC51A3" w:rsidRDefault="00DC51A3" w:rsidP="00DC51A3">
      <w:pPr>
        <w:contextualSpacing/>
        <w:jc w:val="center"/>
        <w:rPr>
          <w:rFonts w:ascii="Times New Roman" w:hAnsi="Times New Roman" w:cs="Times New Roman"/>
          <w:sz w:val="28"/>
          <w:szCs w:val="28"/>
        </w:rPr>
      </w:pPr>
      <w:r>
        <w:rPr>
          <w:rFonts w:ascii="Times New Roman" w:hAnsi="Times New Roman" w:cs="Times New Roman"/>
          <w:sz w:val="28"/>
          <w:szCs w:val="28"/>
        </w:rPr>
        <w:t xml:space="preserve">ПОКАЗАТЕЛИ </w:t>
      </w:r>
    </w:p>
    <w:p w:rsidR="00DC51A3" w:rsidRDefault="00DC51A3" w:rsidP="00DC51A3">
      <w:pPr>
        <w:contextualSpacing/>
        <w:jc w:val="center"/>
        <w:rPr>
          <w:rFonts w:ascii="Times New Roman" w:hAnsi="Times New Roman" w:cs="Times New Roman"/>
          <w:sz w:val="28"/>
          <w:szCs w:val="28"/>
        </w:rPr>
      </w:pPr>
      <w:r>
        <w:rPr>
          <w:rFonts w:ascii="Times New Roman" w:hAnsi="Times New Roman" w:cs="Times New Roman"/>
          <w:sz w:val="28"/>
          <w:szCs w:val="28"/>
        </w:rPr>
        <w:t xml:space="preserve">результативности и эффективности муниципального лесного контроля </w:t>
      </w:r>
    </w:p>
    <w:p w:rsidR="00DC51A3" w:rsidRPr="00D62B81" w:rsidRDefault="00DC51A3" w:rsidP="00DC51A3">
      <w:pPr>
        <w:contextualSpacing/>
        <w:jc w:val="center"/>
        <w:rPr>
          <w:rFonts w:ascii="Times New Roman" w:hAnsi="Times New Roman" w:cs="Times New Roman"/>
          <w:sz w:val="28"/>
          <w:szCs w:val="28"/>
        </w:rPr>
      </w:pPr>
      <w:r>
        <w:rPr>
          <w:rFonts w:ascii="Times New Roman" w:hAnsi="Times New Roman" w:cs="Times New Roman"/>
          <w:sz w:val="28"/>
          <w:szCs w:val="28"/>
        </w:rPr>
        <w:t>и их целевые значения</w:t>
      </w:r>
    </w:p>
    <w:p w:rsidR="00DC51A3" w:rsidRDefault="00DC51A3" w:rsidP="00DC51A3">
      <w:pPr>
        <w:contextualSpacing/>
        <w:jc w:val="both"/>
        <w:rPr>
          <w:rFonts w:ascii="Times New Roman" w:hAnsi="Times New Roman" w:cs="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
        <w:gridCol w:w="3686"/>
        <w:gridCol w:w="2410"/>
        <w:gridCol w:w="3402"/>
      </w:tblGrid>
      <w:tr w:rsidR="00C651A3" w:rsidRPr="003B4153" w:rsidTr="00E64150">
        <w:tc>
          <w:tcPr>
            <w:tcW w:w="534" w:type="dxa"/>
          </w:tcPr>
          <w:p w:rsidR="00C651A3" w:rsidRPr="003B4153" w:rsidRDefault="00C651A3"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w:t>
            </w:r>
          </w:p>
        </w:tc>
        <w:tc>
          <w:tcPr>
            <w:tcW w:w="3827" w:type="dxa"/>
            <w:gridSpan w:val="2"/>
          </w:tcPr>
          <w:p w:rsidR="00C651A3" w:rsidRPr="003B4153" w:rsidRDefault="00C651A3"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Наименование показателя</w:t>
            </w:r>
          </w:p>
        </w:tc>
        <w:tc>
          <w:tcPr>
            <w:tcW w:w="2410" w:type="dxa"/>
          </w:tcPr>
          <w:p w:rsidR="00C651A3" w:rsidRPr="003B4153" w:rsidRDefault="00C651A3"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Целевое значение</w:t>
            </w:r>
          </w:p>
        </w:tc>
        <w:tc>
          <w:tcPr>
            <w:tcW w:w="3402" w:type="dxa"/>
          </w:tcPr>
          <w:p w:rsidR="00C651A3" w:rsidRPr="003B4153" w:rsidRDefault="00C651A3"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Формула для расчета</w:t>
            </w:r>
          </w:p>
        </w:tc>
      </w:tr>
      <w:tr w:rsidR="00C651A3" w:rsidRPr="003B4153" w:rsidTr="00E64150">
        <w:tc>
          <w:tcPr>
            <w:tcW w:w="10173" w:type="dxa"/>
            <w:gridSpan w:val="5"/>
          </w:tcPr>
          <w:p w:rsidR="00C651A3" w:rsidRPr="003B4153" w:rsidRDefault="00C651A3"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Ключевые показатели</w:t>
            </w:r>
          </w:p>
        </w:tc>
      </w:tr>
      <w:tr w:rsidR="00C651A3" w:rsidRPr="003B4153" w:rsidTr="001475C2">
        <w:tc>
          <w:tcPr>
            <w:tcW w:w="675" w:type="dxa"/>
            <w:gridSpan w:val="2"/>
          </w:tcPr>
          <w:p w:rsidR="00C651A3" w:rsidRPr="003B4153" w:rsidRDefault="00C651A3"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А</w:t>
            </w:r>
          </w:p>
        </w:tc>
        <w:tc>
          <w:tcPr>
            <w:tcW w:w="3686" w:type="dxa"/>
          </w:tcPr>
          <w:p w:rsidR="00C651A3" w:rsidRPr="003B4153" w:rsidRDefault="00C651A3" w:rsidP="001475C2">
            <w:pPr>
              <w:contextualSpacing/>
              <w:jc w:val="both"/>
              <w:rPr>
                <w:rFonts w:ascii="Times New Roman" w:hAnsi="Times New Roman" w:cs="Times New Roman"/>
                <w:sz w:val="26"/>
                <w:szCs w:val="26"/>
              </w:rPr>
            </w:pPr>
            <w:r w:rsidRPr="003B4153">
              <w:rPr>
                <w:rFonts w:ascii="Times New Roman" w:hAnsi="Times New Roman" w:cs="Times New Roman"/>
                <w:sz w:val="26"/>
                <w:szCs w:val="26"/>
              </w:rPr>
              <w:t xml:space="preserve">Сумма </w:t>
            </w:r>
            <w:r w:rsidR="00664F8D" w:rsidRPr="003B4153">
              <w:rPr>
                <w:rFonts w:ascii="Times New Roman" w:hAnsi="Times New Roman" w:cs="Times New Roman"/>
                <w:sz w:val="26"/>
                <w:szCs w:val="26"/>
              </w:rPr>
              <w:t>причиненного вреда (</w:t>
            </w:r>
            <w:r w:rsidRPr="003B4153">
              <w:rPr>
                <w:rFonts w:ascii="Times New Roman" w:hAnsi="Times New Roman" w:cs="Times New Roman"/>
                <w:sz w:val="26"/>
                <w:szCs w:val="26"/>
              </w:rPr>
              <w:t>ущерба</w:t>
            </w:r>
            <w:r w:rsidR="00664F8D" w:rsidRPr="003B4153">
              <w:rPr>
                <w:rFonts w:ascii="Times New Roman" w:hAnsi="Times New Roman" w:cs="Times New Roman"/>
                <w:sz w:val="26"/>
                <w:szCs w:val="26"/>
              </w:rPr>
              <w:t>)</w:t>
            </w:r>
            <w:r w:rsidR="00972417" w:rsidRPr="003B4153">
              <w:rPr>
                <w:rFonts w:ascii="Times New Roman" w:hAnsi="Times New Roman" w:cs="Times New Roman"/>
                <w:sz w:val="26"/>
                <w:szCs w:val="26"/>
              </w:rPr>
              <w:t xml:space="preserve"> </w:t>
            </w:r>
            <w:r w:rsidR="001475C2" w:rsidRPr="003B4153">
              <w:rPr>
                <w:rFonts w:ascii="Times New Roman" w:hAnsi="Times New Roman" w:cs="Times New Roman"/>
                <w:sz w:val="26"/>
                <w:szCs w:val="26"/>
              </w:rPr>
              <w:t xml:space="preserve">лесным участкам, находящимся в муниципальной собственности </w:t>
            </w:r>
            <w:r w:rsidRPr="003B4153">
              <w:rPr>
                <w:rFonts w:ascii="Times New Roman" w:hAnsi="Times New Roman" w:cs="Times New Roman"/>
                <w:sz w:val="26"/>
                <w:szCs w:val="26"/>
              </w:rPr>
              <w:t>в результате нарушения обязательных требований</w:t>
            </w:r>
          </w:p>
        </w:tc>
        <w:tc>
          <w:tcPr>
            <w:tcW w:w="2410" w:type="dxa"/>
          </w:tcPr>
          <w:p w:rsidR="00C651A3" w:rsidRPr="003B4153" w:rsidRDefault="00972417"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Не более 10</w:t>
            </w:r>
            <w:r w:rsidR="00CC6C93" w:rsidRPr="003B4153">
              <w:rPr>
                <w:rFonts w:ascii="Times New Roman" w:hAnsi="Times New Roman" w:cs="Times New Roman"/>
                <w:sz w:val="26"/>
                <w:szCs w:val="26"/>
              </w:rPr>
              <w:t>0</w:t>
            </w:r>
            <w:r w:rsidR="00C651A3" w:rsidRPr="003B4153">
              <w:rPr>
                <w:rFonts w:ascii="Times New Roman" w:hAnsi="Times New Roman" w:cs="Times New Roman"/>
                <w:sz w:val="26"/>
                <w:szCs w:val="26"/>
              </w:rPr>
              <w:t xml:space="preserve"> тыс. руб.</w:t>
            </w:r>
          </w:p>
        </w:tc>
        <w:tc>
          <w:tcPr>
            <w:tcW w:w="3402" w:type="dxa"/>
          </w:tcPr>
          <w:p w:rsidR="00C651A3" w:rsidRPr="003B4153" w:rsidRDefault="00C651A3" w:rsidP="00653474">
            <w:pPr>
              <w:contextualSpacing/>
              <w:jc w:val="center"/>
              <w:rPr>
                <w:rFonts w:ascii="Times New Roman" w:hAnsi="Times New Roman" w:cs="Times New Roman"/>
                <w:sz w:val="26"/>
                <w:szCs w:val="26"/>
              </w:rPr>
            </w:pPr>
            <w:r w:rsidRPr="003B4153">
              <w:rPr>
                <w:rFonts w:ascii="Times New Roman" w:hAnsi="Times New Roman" w:cs="Times New Roman"/>
                <w:sz w:val="26"/>
                <w:szCs w:val="26"/>
              </w:rPr>
              <w:t>–</w:t>
            </w:r>
          </w:p>
        </w:tc>
      </w:tr>
      <w:tr w:rsidR="00C651A3" w:rsidRPr="003B4153" w:rsidTr="00E64150">
        <w:tc>
          <w:tcPr>
            <w:tcW w:w="10173" w:type="dxa"/>
            <w:gridSpan w:val="5"/>
          </w:tcPr>
          <w:p w:rsidR="00C651A3" w:rsidRPr="003B4153" w:rsidRDefault="00C651A3"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Индикативные показатели</w:t>
            </w:r>
          </w:p>
        </w:tc>
      </w:tr>
      <w:tr w:rsidR="00C651A3" w:rsidRPr="003B4153" w:rsidTr="00E64150">
        <w:tc>
          <w:tcPr>
            <w:tcW w:w="675" w:type="dxa"/>
            <w:gridSpan w:val="2"/>
          </w:tcPr>
          <w:p w:rsidR="00C651A3" w:rsidRPr="003B4153" w:rsidRDefault="00C651A3"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Б</w:t>
            </w:r>
          </w:p>
        </w:tc>
        <w:tc>
          <w:tcPr>
            <w:tcW w:w="3686" w:type="dxa"/>
          </w:tcPr>
          <w:p w:rsidR="00C651A3" w:rsidRPr="003B4153" w:rsidRDefault="00C651A3"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 xml:space="preserve">Эффективность деятельности </w:t>
            </w:r>
          </w:p>
        </w:tc>
        <w:tc>
          <w:tcPr>
            <w:tcW w:w="2410" w:type="dxa"/>
          </w:tcPr>
          <w:p w:rsidR="00C651A3" w:rsidRPr="003B4153" w:rsidRDefault="00C651A3"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Менее 0,05</w:t>
            </w:r>
          </w:p>
        </w:tc>
        <w:tc>
          <w:tcPr>
            <w:tcW w:w="3402" w:type="dxa"/>
          </w:tcPr>
          <w:p w:rsidR="00C651A3" w:rsidRPr="003B4153" w:rsidRDefault="00C651A3"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275458" w:rsidRPr="003B4153" w:rsidTr="00E64150">
        <w:tc>
          <w:tcPr>
            <w:tcW w:w="675" w:type="dxa"/>
            <w:gridSpan w:val="2"/>
          </w:tcPr>
          <w:p w:rsidR="00275458" w:rsidRPr="003B4153" w:rsidRDefault="00275458" w:rsidP="00C651A3">
            <w:pPr>
              <w:contextualSpacing/>
              <w:jc w:val="both"/>
              <w:rPr>
                <w:rFonts w:ascii="Times New Roman" w:hAnsi="Times New Roman" w:cs="Times New Roman"/>
                <w:sz w:val="26"/>
                <w:szCs w:val="26"/>
              </w:rPr>
            </w:pPr>
            <w:r>
              <w:rPr>
                <w:rFonts w:ascii="Times New Roman" w:hAnsi="Times New Roman" w:cs="Times New Roman"/>
                <w:sz w:val="26"/>
                <w:szCs w:val="26"/>
              </w:rPr>
              <w:t>В</w:t>
            </w:r>
            <w:proofErr w:type="gramStart"/>
            <w:r>
              <w:rPr>
                <w:rFonts w:ascii="Times New Roman" w:hAnsi="Times New Roman" w:cs="Times New Roman"/>
                <w:sz w:val="26"/>
                <w:szCs w:val="26"/>
              </w:rPr>
              <w:t>1</w:t>
            </w:r>
            <w:proofErr w:type="gramEnd"/>
          </w:p>
        </w:tc>
        <w:tc>
          <w:tcPr>
            <w:tcW w:w="3686" w:type="dxa"/>
          </w:tcPr>
          <w:p w:rsidR="00275458" w:rsidRPr="003B4153" w:rsidRDefault="00275458" w:rsidP="00275458">
            <w:pPr>
              <w:contextualSpacing/>
              <w:jc w:val="both"/>
              <w:rPr>
                <w:rFonts w:ascii="Times New Roman" w:hAnsi="Times New Roman" w:cs="Times New Roman"/>
                <w:sz w:val="26"/>
                <w:szCs w:val="26"/>
              </w:rPr>
            </w:pPr>
            <w:r w:rsidRPr="00275458">
              <w:rPr>
                <w:rFonts w:ascii="Times New Roman" w:hAnsi="Times New Roman" w:cs="Times New Roman"/>
                <w:sz w:val="26"/>
                <w:szCs w:val="26"/>
              </w:rPr>
              <w:t>Сумма возмещенного материального ущерба, причиненного субъек</w:t>
            </w:r>
            <w:r>
              <w:rPr>
                <w:rFonts w:ascii="Times New Roman" w:hAnsi="Times New Roman" w:cs="Times New Roman"/>
                <w:sz w:val="26"/>
                <w:szCs w:val="26"/>
              </w:rPr>
              <w:t>тами хозяйственной деятельности</w:t>
            </w:r>
          </w:p>
        </w:tc>
        <w:tc>
          <w:tcPr>
            <w:tcW w:w="2410" w:type="dxa"/>
          </w:tcPr>
          <w:p w:rsidR="00275458" w:rsidRPr="003B4153" w:rsidRDefault="00275458" w:rsidP="00C651A3">
            <w:pPr>
              <w:contextualSpacing/>
              <w:jc w:val="both"/>
              <w:rPr>
                <w:rFonts w:ascii="Times New Roman" w:hAnsi="Times New Roman" w:cs="Times New Roman"/>
                <w:sz w:val="26"/>
                <w:szCs w:val="26"/>
              </w:rPr>
            </w:pPr>
            <w:r w:rsidRPr="00275458">
              <w:rPr>
                <w:rFonts w:ascii="Times New Roman" w:hAnsi="Times New Roman" w:cs="Times New Roman"/>
                <w:sz w:val="26"/>
                <w:szCs w:val="26"/>
              </w:rPr>
              <w:t>Не менее 1000 руб.</w:t>
            </w:r>
          </w:p>
        </w:tc>
        <w:tc>
          <w:tcPr>
            <w:tcW w:w="3402" w:type="dxa"/>
          </w:tcPr>
          <w:p w:rsidR="00275458" w:rsidRPr="003B4153" w:rsidRDefault="00275458" w:rsidP="00275458">
            <w:pPr>
              <w:contextualSpacing/>
              <w:jc w:val="center"/>
              <w:rPr>
                <w:rFonts w:ascii="Times New Roman" w:hAnsi="Times New Roman" w:cs="Times New Roman"/>
                <w:sz w:val="26"/>
                <w:szCs w:val="26"/>
              </w:rPr>
            </w:pPr>
            <w:r>
              <w:rPr>
                <w:rFonts w:ascii="Times New Roman" w:hAnsi="Times New Roman" w:cs="Times New Roman"/>
                <w:sz w:val="26"/>
                <w:szCs w:val="26"/>
              </w:rPr>
              <w:t>-</w:t>
            </w:r>
          </w:p>
        </w:tc>
      </w:tr>
      <w:tr w:rsidR="00C651A3" w:rsidRPr="003B4153" w:rsidTr="00E64150">
        <w:tc>
          <w:tcPr>
            <w:tcW w:w="675" w:type="dxa"/>
            <w:gridSpan w:val="2"/>
          </w:tcPr>
          <w:p w:rsidR="00C651A3" w:rsidRPr="003B4153" w:rsidRDefault="00C651A3" w:rsidP="00C651A3">
            <w:pPr>
              <w:contextualSpacing/>
              <w:jc w:val="both"/>
              <w:rPr>
                <w:rFonts w:ascii="Times New Roman" w:hAnsi="Times New Roman" w:cs="Times New Roman"/>
                <w:sz w:val="26"/>
                <w:szCs w:val="26"/>
              </w:rPr>
            </w:pPr>
            <w:r w:rsidRPr="003B4153">
              <w:rPr>
                <w:rFonts w:ascii="Times New Roman" w:hAnsi="Times New Roman" w:cs="Times New Roman"/>
                <w:sz w:val="26"/>
                <w:szCs w:val="26"/>
              </w:rPr>
              <w:t>В</w:t>
            </w:r>
            <w:proofErr w:type="gramStart"/>
            <w:r w:rsidRPr="003B4153">
              <w:rPr>
                <w:rFonts w:ascii="Times New Roman" w:hAnsi="Times New Roman" w:cs="Times New Roman"/>
                <w:sz w:val="26"/>
                <w:szCs w:val="26"/>
              </w:rPr>
              <w:t>2</w:t>
            </w:r>
            <w:proofErr w:type="gramEnd"/>
          </w:p>
        </w:tc>
        <w:tc>
          <w:tcPr>
            <w:tcW w:w="3686" w:type="dxa"/>
          </w:tcPr>
          <w:p w:rsidR="00C651A3" w:rsidRPr="003B4153" w:rsidRDefault="00275458" w:rsidP="00275458">
            <w:pPr>
              <w:pStyle w:val="ab"/>
              <w:rPr>
                <w:rFonts w:ascii="Times New Roman" w:hAnsi="Times New Roman" w:cs="Times New Roman"/>
                <w:sz w:val="26"/>
                <w:szCs w:val="26"/>
              </w:rPr>
            </w:pPr>
            <w:r>
              <w:rPr>
                <w:sz w:val="26"/>
                <w:szCs w:val="26"/>
              </w:rPr>
              <w:t>Количество</w:t>
            </w:r>
            <w:r w:rsidR="003B4153" w:rsidRPr="003B4153">
              <w:rPr>
                <w:sz w:val="26"/>
                <w:szCs w:val="26"/>
              </w:rPr>
              <w:t xml:space="preserve"> заявлений на</w:t>
            </w:r>
            <w:r>
              <w:rPr>
                <w:sz w:val="26"/>
                <w:szCs w:val="26"/>
              </w:rPr>
              <w:t>правленных в органы прокуратуры</w:t>
            </w:r>
            <w:r w:rsidR="003B4153" w:rsidRPr="003B4153">
              <w:rPr>
                <w:sz w:val="26"/>
                <w:szCs w:val="26"/>
              </w:rPr>
              <w:t xml:space="preserve"> о согласовании проведения внеплановых </w:t>
            </w:r>
            <w:r>
              <w:rPr>
                <w:sz w:val="26"/>
                <w:szCs w:val="26"/>
              </w:rPr>
              <w:t>п</w:t>
            </w:r>
            <w:r w:rsidR="003B4153" w:rsidRPr="003B4153">
              <w:rPr>
                <w:sz w:val="26"/>
                <w:szCs w:val="26"/>
              </w:rPr>
              <w:t>роверок, в согласовании которых было отказано</w:t>
            </w:r>
          </w:p>
        </w:tc>
        <w:tc>
          <w:tcPr>
            <w:tcW w:w="2410" w:type="dxa"/>
          </w:tcPr>
          <w:p w:rsidR="00C651A3" w:rsidRPr="003B4153" w:rsidRDefault="00C651A3" w:rsidP="00275458">
            <w:pPr>
              <w:contextualSpacing/>
              <w:jc w:val="both"/>
              <w:rPr>
                <w:rFonts w:ascii="Times New Roman" w:hAnsi="Times New Roman" w:cs="Times New Roman"/>
                <w:sz w:val="26"/>
                <w:szCs w:val="26"/>
              </w:rPr>
            </w:pPr>
            <w:r w:rsidRPr="003B4153">
              <w:rPr>
                <w:rFonts w:ascii="Times New Roman" w:hAnsi="Times New Roman" w:cs="Times New Roman"/>
                <w:sz w:val="26"/>
                <w:szCs w:val="26"/>
              </w:rPr>
              <w:t xml:space="preserve">Не </w:t>
            </w:r>
            <w:r w:rsidR="003B4153">
              <w:rPr>
                <w:rFonts w:ascii="Times New Roman" w:hAnsi="Times New Roman" w:cs="Times New Roman"/>
                <w:sz w:val="26"/>
                <w:szCs w:val="26"/>
              </w:rPr>
              <w:t xml:space="preserve">более </w:t>
            </w:r>
            <w:r w:rsidR="00275458">
              <w:rPr>
                <w:rFonts w:ascii="Times New Roman" w:hAnsi="Times New Roman" w:cs="Times New Roman"/>
                <w:sz w:val="26"/>
                <w:szCs w:val="26"/>
              </w:rPr>
              <w:t>1 ед.</w:t>
            </w:r>
          </w:p>
        </w:tc>
        <w:tc>
          <w:tcPr>
            <w:tcW w:w="3402" w:type="dxa"/>
          </w:tcPr>
          <w:p w:rsidR="00C651A3" w:rsidRPr="003B4153" w:rsidRDefault="00275458" w:rsidP="00275458">
            <w:pPr>
              <w:contextualSpacing/>
              <w:jc w:val="center"/>
              <w:rPr>
                <w:rFonts w:ascii="Times New Roman" w:hAnsi="Times New Roman" w:cs="Times New Roman"/>
                <w:sz w:val="26"/>
                <w:szCs w:val="26"/>
              </w:rPr>
            </w:pPr>
            <w:r>
              <w:rPr>
                <w:rFonts w:ascii="Times New Roman" w:hAnsi="Times New Roman" w:cs="Times New Roman"/>
                <w:sz w:val="26"/>
                <w:szCs w:val="26"/>
              </w:rPr>
              <w:t>-</w:t>
            </w:r>
          </w:p>
        </w:tc>
      </w:tr>
    </w:tbl>
    <w:p w:rsidR="00DC51A3" w:rsidRDefault="00DC51A3" w:rsidP="00DC51A3">
      <w:pPr>
        <w:contextualSpacing/>
        <w:jc w:val="both"/>
        <w:rPr>
          <w:rFonts w:ascii="Times New Roman" w:hAnsi="Times New Roman" w:cs="Times New Roman"/>
          <w:sz w:val="28"/>
          <w:szCs w:val="28"/>
        </w:rPr>
      </w:pPr>
    </w:p>
    <w:p w:rsidR="00DC51A3" w:rsidRDefault="00DC51A3" w:rsidP="00DC51A3">
      <w:pPr>
        <w:contextualSpacing/>
        <w:jc w:val="both"/>
        <w:rPr>
          <w:rFonts w:ascii="Times New Roman" w:hAnsi="Times New Roman" w:cs="Times New Roman"/>
          <w:sz w:val="28"/>
          <w:szCs w:val="28"/>
        </w:rPr>
      </w:pPr>
    </w:p>
    <w:p w:rsidR="00DC51A3" w:rsidRPr="00D62B81" w:rsidRDefault="00DC51A3" w:rsidP="00DC51A3">
      <w:pPr>
        <w:contextualSpacing/>
        <w:jc w:val="both"/>
        <w:rPr>
          <w:rFonts w:ascii="Times New Roman" w:hAnsi="Times New Roman" w:cs="Times New Roman"/>
          <w:sz w:val="28"/>
          <w:szCs w:val="28"/>
        </w:rPr>
      </w:pPr>
    </w:p>
    <w:sectPr w:rsidR="00DC51A3" w:rsidRPr="00D62B81" w:rsidSect="00FC364D">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CD" w:rsidRDefault="00E65FCD" w:rsidP="00012EDD">
      <w:pPr>
        <w:spacing w:after="0" w:line="240" w:lineRule="auto"/>
      </w:pPr>
      <w:r>
        <w:separator/>
      </w:r>
    </w:p>
  </w:endnote>
  <w:endnote w:type="continuationSeparator" w:id="0">
    <w:p w:rsidR="00E65FCD" w:rsidRDefault="00E65FCD" w:rsidP="0001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CD" w:rsidRDefault="00E65FCD" w:rsidP="00012EDD">
      <w:pPr>
        <w:spacing w:after="0" w:line="240" w:lineRule="auto"/>
      </w:pPr>
      <w:r>
        <w:separator/>
      </w:r>
    </w:p>
  </w:footnote>
  <w:footnote w:type="continuationSeparator" w:id="0">
    <w:p w:rsidR="00E65FCD" w:rsidRDefault="00E65FCD" w:rsidP="00012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656028"/>
      <w:docPartObj>
        <w:docPartGallery w:val="Page Numbers (Top of Page)"/>
        <w:docPartUnique/>
      </w:docPartObj>
    </w:sdtPr>
    <w:sdtEndPr/>
    <w:sdtContent>
      <w:p w:rsidR="00012EDD" w:rsidRDefault="00012EDD">
        <w:pPr>
          <w:pStyle w:val="a7"/>
          <w:jc w:val="center"/>
        </w:pPr>
        <w:r>
          <w:fldChar w:fldCharType="begin"/>
        </w:r>
        <w:r>
          <w:instrText>PAGE   \* MERGEFORMAT</w:instrText>
        </w:r>
        <w:r>
          <w:fldChar w:fldCharType="separate"/>
        </w:r>
        <w:r w:rsidR="0065306F">
          <w:rPr>
            <w:noProof/>
          </w:rPr>
          <w:t>18</w:t>
        </w:r>
        <w:r>
          <w:fldChar w:fldCharType="end"/>
        </w:r>
      </w:p>
    </w:sdtContent>
  </w:sdt>
  <w:p w:rsidR="00012EDD" w:rsidRDefault="00012E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12EDD"/>
    <w:rsid w:val="000256A3"/>
    <w:rsid w:val="000256EC"/>
    <w:rsid w:val="00025EA7"/>
    <w:rsid w:val="00026653"/>
    <w:rsid w:val="0003008B"/>
    <w:rsid w:val="00033568"/>
    <w:rsid w:val="000337BA"/>
    <w:rsid w:val="000360C6"/>
    <w:rsid w:val="000504A0"/>
    <w:rsid w:val="0005075F"/>
    <w:rsid w:val="00051E67"/>
    <w:rsid w:val="00052E86"/>
    <w:rsid w:val="0005730D"/>
    <w:rsid w:val="000617E6"/>
    <w:rsid w:val="00063947"/>
    <w:rsid w:val="000640DA"/>
    <w:rsid w:val="00067BCB"/>
    <w:rsid w:val="000706F9"/>
    <w:rsid w:val="00071F47"/>
    <w:rsid w:val="00073347"/>
    <w:rsid w:val="000765CA"/>
    <w:rsid w:val="00076D3A"/>
    <w:rsid w:val="00080837"/>
    <w:rsid w:val="00085C64"/>
    <w:rsid w:val="00097CCD"/>
    <w:rsid w:val="000A154F"/>
    <w:rsid w:val="000A54D2"/>
    <w:rsid w:val="000A7074"/>
    <w:rsid w:val="000A7A42"/>
    <w:rsid w:val="000B388C"/>
    <w:rsid w:val="000B4BBA"/>
    <w:rsid w:val="000B76D2"/>
    <w:rsid w:val="000C1823"/>
    <w:rsid w:val="000C7AB7"/>
    <w:rsid w:val="000D25A8"/>
    <w:rsid w:val="000D2A97"/>
    <w:rsid w:val="000D339B"/>
    <w:rsid w:val="000D534A"/>
    <w:rsid w:val="000D5F25"/>
    <w:rsid w:val="000D7A65"/>
    <w:rsid w:val="000E06B5"/>
    <w:rsid w:val="000E1A24"/>
    <w:rsid w:val="000E3107"/>
    <w:rsid w:val="000F5414"/>
    <w:rsid w:val="000F7EA8"/>
    <w:rsid w:val="00103E2B"/>
    <w:rsid w:val="00104A96"/>
    <w:rsid w:val="00106995"/>
    <w:rsid w:val="00107A3C"/>
    <w:rsid w:val="001160AE"/>
    <w:rsid w:val="001176BA"/>
    <w:rsid w:val="00117BE6"/>
    <w:rsid w:val="00120199"/>
    <w:rsid w:val="0013147B"/>
    <w:rsid w:val="00132F42"/>
    <w:rsid w:val="00133CD9"/>
    <w:rsid w:val="00134924"/>
    <w:rsid w:val="00134963"/>
    <w:rsid w:val="0013501B"/>
    <w:rsid w:val="001421E4"/>
    <w:rsid w:val="00143B68"/>
    <w:rsid w:val="001444CD"/>
    <w:rsid w:val="00145FE4"/>
    <w:rsid w:val="001475C2"/>
    <w:rsid w:val="00156011"/>
    <w:rsid w:val="00160D4C"/>
    <w:rsid w:val="0016107D"/>
    <w:rsid w:val="00165F1B"/>
    <w:rsid w:val="001670C5"/>
    <w:rsid w:val="00170BEE"/>
    <w:rsid w:val="00171BD4"/>
    <w:rsid w:val="00173A3A"/>
    <w:rsid w:val="0017652A"/>
    <w:rsid w:val="001766DC"/>
    <w:rsid w:val="001815EA"/>
    <w:rsid w:val="0019031A"/>
    <w:rsid w:val="00192579"/>
    <w:rsid w:val="0019257B"/>
    <w:rsid w:val="001937D6"/>
    <w:rsid w:val="00193B60"/>
    <w:rsid w:val="0019731B"/>
    <w:rsid w:val="001A4F2D"/>
    <w:rsid w:val="001A70E5"/>
    <w:rsid w:val="001B2603"/>
    <w:rsid w:val="001B6BE8"/>
    <w:rsid w:val="001C2882"/>
    <w:rsid w:val="001C3EDD"/>
    <w:rsid w:val="001C44F3"/>
    <w:rsid w:val="001C5131"/>
    <w:rsid w:val="001C6AD4"/>
    <w:rsid w:val="001C7E33"/>
    <w:rsid w:val="001D507A"/>
    <w:rsid w:val="001D5BAF"/>
    <w:rsid w:val="001D7FB7"/>
    <w:rsid w:val="001E17C4"/>
    <w:rsid w:val="001E4472"/>
    <w:rsid w:val="001E5131"/>
    <w:rsid w:val="001E562B"/>
    <w:rsid w:val="001F1BCF"/>
    <w:rsid w:val="001F27DC"/>
    <w:rsid w:val="001F38BD"/>
    <w:rsid w:val="001F7A63"/>
    <w:rsid w:val="001F7A87"/>
    <w:rsid w:val="00210FAF"/>
    <w:rsid w:val="00212BFE"/>
    <w:rsid w:val="00214511"/>
    <w:rsid w:val="00214F6A"/>
    <w:rsid w:val="002164FB"/>
    <w:rsid w:val="00225F10"/>
    <w:rsid w:val="002376EA"/>
    <w:rsid w:val="002416B3"/>
    <w:rsid w:val="0024280D"/>
    <w:rsid w:val="00243AA5"/>
    <w:rsid w:val="00263D71"/>
    <w:rsid w:val="0026474A"/>
    <w:rsid w:val="0026487F"/>
    <w:rsid w:val="002650E7"/>
    <w:rsid w:val="00271352"/>
    <w:rsid w:val="00271B32"/>
    <w:rsid w:val="00271D37"/>
    <w:rsid w:val="00272DDF"/>
    <w:rsid w:val="00273CB8"/>
    <w:rsid w:val="00274B5E"/>
    <w:rsid w:val="00275458"/>
    <w:rsid w:val="00280E8A"/>
    <w:rsid w:val="00282B35"/>
    <w:rsid w:val="00283161"/>
    <w:rsid w:val="002852FD"/>
    <w:rsid w:val="00286A89"/>
    <w:rsid w:val="00297268"/>
    <w:rsid w:val="002B20CE"/>
    <w:rsid w:val="002C1B78"/>
    <w:rsid w:val="002C4D14"/>
    <w:rsid w:val="002D3DC7"/>
    <w:rsid w:val="002D6F0B"/>
    <w:rsid w:val="002E13F9"/>
    <w:rsid w:val="002E3C00"/>
    <w:rsid w:val="002E4D49"/>
    <w:rsid w:val="002F4775"/>
    <w:rsid w:val="002F4F39"/>
    <w:rsid w:val="002F53BD"/>
    <w:rsid w:val="002F6B53"/>
    <w:rsid w:val="003020FF"/>
    <w:rsid w:val="00306DC3"/>
    <w:rsid w:val="00311255"/>
    <w:rsid w:val="003148C8"/>
    <w:rsid w:val="00316A55"/>
    <w:rsid w:val="003202CC"/>
    <w:rsid w:val="00322CA8"/>
    <w:rsid w:val="00324771"/>
    <w:rsid w:val="0033534E"/>
    <w:rsid w:val="003423EA"/>
    <w:rsid w:val="00350AA7"/>
    <w:rsid w:val="00351E09"/>
    <w:rsid w:val="00352E5F"/>
    <w:rsid w:val="00356848"/>
    <w:rsid w:val="00361B7D"/>
    <w:rsid w:val="003621DE"/>
    <w:rsid w:val="003654DC"/>
    <w:rsid w:val="0036712F"/>
    <w:rsid w:val="0036753A"/>
    <w:rsid w:val="00372766"/>
    <w:rsid w:val="00374490"/>
    <w:rsid w:val="00374918"/>
    <w:rsid w:val="00377AC6"/>
    <w:rsid w:val="00382C7B"/>
    <w:rsid w:val="00383E8A"/>
    <w:rsid w:val="003866ED"/>
    <w:rsid w:val="00387F63"/>
    <w:rsid w:val="00397251"/>
    <w:rsid w:val="003972B1"/>
    <w:rsid w:val="003975B6"/>
    <w:rsid w:val="003A1544"/>
    <w:rsid w:val="003A23D9"/>
    <w:rsid w:val="003B257C"/>
    <w:rsid w:val="003B3F34"/>
    <w:rsid w:val="003B4153"/>
    <w:rsid w:val="003B5683"/>
    <w:rsid w:val="003B7531"/>
    <w:rsid w:val="003C0016"/>
    <w:rsid w:val="003C1C64"/>
    <w:rsid w:val="003C22FD"/>
    <w:rsid w:val="003C52A7"/>
    <w:rsid w:val="003D01A4"/>
    <w:rsid w:val="003D3B6F"/>
    <w:rsid w:val="003D63FE"/>
    <w:rsid w:val="003E0226"/>
    <w:rsid w:val="003E1D9A"/>
    <w:rsid w:val="003F2251"/>
    <w:rsid w:val="003F2325"/>
    <w:rsid w:val="003F2812"/>
    <w:rsid w:val="003F4B3E"/>
    <w:rsid w:val="004020E2"/>
    <w:rsid w:val="00405F3E"/>
    <w:rsid w:val="00406D22"/>
    <w:rsid w:val="004149DE"/>
    <w:rsid w:val="004162F4"/>
    <w:rsid w:val="00421366"/>
    <w:rsid w:val="004214F0"/>
    <w:rsid w:val="004332BB"/>
    <w:rsid w:val="00433C62"/>
    <w:rsid w:val="004353DD"/>
    <w:rsid w:val="00437755"/>
    <w:rsid w:val="0045262A"/>
    <w:rsid w:val="00460427"/>
    <w:rsid w:val="00461E5B"/>
    <w:rsid w:val="0046358C"/>
    <w:rsid w:val="004641BA"/>
    <w:rsid w:val="00472D8F"/>
    <w:rsid w:val="004747CF"/>
    <w:rsid w:val="00476D73"/>
    <w:rsid w:val="00477D82"/>
    <w:rsid w:val="0048180F"/>
    <w:rsid w:val="0048218B"/>
    <w:rsid w:val="00482E8C"/>
    <w:rsid w:val="004859D2"/>
    <w:rsid w:val="00487DEF"/>
    <w:rsid w:val="00493D60"/>
    <w:rsid w:val="004962F3"/>
    <w:rsid w:val="004A74EE"/>
    <w:rsid w:val="004B09ED"/>
    <w:rsid w:val="004B142A"/>
    <w:rsid w:val="004B7A35"/>
    <w:rsid w:val="004C0B48"/>
    <w:rsid w:val="004C3670"/>
    <w:rsid w:val="004C79D4"/>
    <w:rsid w:val="004D0ACD"/>
    <w:rsid w:val="004D0BB4"/>
    <w:rsid w:val="004D2A45"/>
    <w:rsid w:val="004D43F3"/>
    <w:rsid w:val="004E1A8E"/>
    <w:rsid w:val="004E2CE2"/>
    <w:rsid w:val="00506E27"/>
    <w:rsid w:val="00507DCB"/>
    <w:rsid w:val="00510CAC"/>
    <w:rsid w:val="005138A4"/>
    <w:rsid w:val="0051496E"/>
    <w:rsid w:val="00515D6F"/>
    <w:rsid w:val="00516131"/>
    <w:rsid w:val="00520007"/>
    <w:rsid w:val="0052272B"/>
    <w:rsid w:val="0052763E"/>
    <w:rsid w:val="0053111C"/>
    <w:rsid w:val="00543263"/>
    <w:rsid w:val="005558FF"/>
    <w:rsid w:val="00555F79"/>
    <w:rsid w:val="00561C8A"/>
    <w:rsid w:val="00561E94"/>
    <w:rsid w:val="005620C9"/>
    <w:rsid w:val="00562F61"/>
    <w:rsid w:val="00566C7E"/>
    <w:rsid w:val="00572FC4"/>
    <w:rsid w:val="00574321"/>
    <w:rsid w:val="00574562"/>
    <w:rsid w:val="00574AAA"/>
    <w:rsid w:val="00576425"/>
    <w:rsid w:val="0058053B"/>
    <w:rsid w:val="00583253"/>
    <w:rsid w:val="005846EB"/>
    <w:rsid w:val="00591B5A"/>
    <w:rsid w:val="005972F7"/>
    <w:rsid w:val="00597FE7"/>
    <w:rsid w:val="005A0C59"/>
    <w:rsid w:val="005A6321"/>
    <w:rsid w:val="005B1555"/>
    <w:rsid w:val="005B32F9"/>
    <w:rsid w:val="005B33EA"/>
    <w:rsid w:val="005B64AD"/>
    <w:rsid w:val="005C03E9"/>
    <w:rsid w:val="005C0C68"/>
    <w:rsid w:val="005C3BDE"/>
    <w:rsid w:val="005C4D07"/>
    <w:rsid w:val="005C5C01"/>
    <w:rsid w:val="005C643B"/>
    <w:rsid w:val="005C7875"/>
    <w:rsid w:val="005D21E8"/>
    <w:rsid w:val="005D3B19"/>
    <w:rsid w:val="005D42E4"/>
    <w:rsid w:val="005D787F"/>
    <w:rsid w:val="005E0325"/>
    <w:rsid w:val="005E067C"/>
    <w:rsid w:val="005E2490"/>
    <w:rsid w:val="005E4071"/>
    <w:rsid w:val="00601A4F"/>
    <w:rsid w:val="006064D8"/>
    <w:rsid w:val="00614602"/>
    <w:rsid w:val="00614F57"/>
    <w:rsid w:val="00615712"/>
    <w:rsid w:val="00623314"/>
    <w:rsid w:val="00623760"/>
    <w:rsid w:val="006257E2"/>
    <w:rsid w:val="006312E9"/>
    <w:rsid w:val="00633DB4"/>
    <w:rsid w:val="006367F9"/>
    <w:rsid w:val="006424D8"/>
    <w:rsid w:val="0064599A"/>
    <w:rsid w:val="00645F7A"/>
    <w:rsid w:val="00647EB1"/>
    <w:rsid w:val="0065306F"/>
    <w:rsid w:val="00653474"/>
    <w:rsid w:val="00653E71"/>
    <w:rsid w:val="00662840"/>
    <w:rsid w:val="00664029"/>
    <w:rsid w:val="00664F8D"/>
    <w:rsid w:val="0067147B"/>
    <w:rsid w:val="00672236"/>
    <w:rsid w:val="00675DE1"/>
    <w:rsid w:val="006768D8"/>
    <w:rsid w:val="00680171"/>
    <w:rsid w:val="00680708"/>
    <w:rsid w:val="0068101C"/>
    <w:rsid w:val="00685712"/>
    <w:rsid w:val="00692F38"/>
    <w:rsid w:val="006A758D"/>
    <w:rsid w:val="006B05B6"/>
    <w:rsid w:val="006B59B3"/>
    <w:rsid w:val="006B66D3"/>
    <w:rsid w:val="006B6C9C"/>
    <w:rsid w:val="006C3238"/>
    <w:rsid w:val="006C64ED"/>
    <w:rsid w:val="006D07E7"/>
    <w:rsid w:val="006D3099"/>
    <w:rsid w:val="006D6134"/>
    <w:rsid w:val="006D78C7"/>
    <w:rsid w:val="006E0ED1"/>
    <w:rsid w:val="006E54A1"/>
    <w:rsid w:val="006F09E4"/>
    <w:rsid w:val="006F1E19"/>
    <w:rsid w:val="006F388E"/>
    <w:rsid w:val="006F5E22"/>
    <w:rsid w:val="0070480F"/>
    <w:rsid w:val="0071313E"/>
    <w:rsid w:val="00717B25"/>
    <w:rsid w:val="00721280"/>
    <w:rsid w:val="00722ACF"/>
    <w:rsid w:val="00723FFA"/>
    <w:rsid w:val="0072423D"/>
    <w:rsid w:val="0072486A"/>
    <w:rsid w:val="00726AD2"/>
    <w:rsid w:val="0072740F"/>
    <w:rsid w:val="00733CA9"/>
    <w:rsid w:val="00735725"/>
    <w:rsid w:val="00740619"/>
    <w:rsid w:val="0074080C"/>
    <w:rsid w:val="00740E0E"/>
    <w:rsid w:val="007415E8"/>
    <w:rsid w:val="00744648"/>
    <w:rsid w:val="00745F47"/>
    <w:rsid w:val="007468DB"/>
    <w:rsid w:val="00747BE3"/>
    <w:rsid w:val="007519ED"/>
    <w:rsid w:val="007535ED"/>
    <w:rsid w:val="007541B8"/>
    <w:rsid w:val="00760222"/>
    <w:rsid w:val="00761E3B"/>
    <w:rsid w:val="0076221F"/>
    <w:rsid w:val="00762782"/>
    <w:rsid w:val="00762BE8"/>
    <w:rsid w:val="00767224"/>
    <w:rsid w:val="0077172B"/>
    <w:rsid w:val="0077232A"/>
    <w:rsid w:val="007731ED"/>
    <w:rsid w:val="00775AB4"/>
    <w:rsid w:val="00777363"/>
    <w:rsid w:val="007779B0"/>
    <w:rsid w:val="00780632"/>
    <w:rsid w:val="007819A9"/>
    <w:rsid w:val="00790E04"/>
    <w:rsid w:val="0079110E"/>
    <w:rsid w:val="0079142E"/>
    <w:rsid w:val="00791C7E"/>
    <w:rsid w:val="007945F6"/>
    <w:rsid w:val="007A0258"/>
    <w:rsid w:val="007A7EAC"/>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BF8"/>
    <w:rsid w:val="00801C06"/>
    <w:rsid w:val="00816B69"/>
    <w:rsid w:val="0082024B"/>
    <w:rsid w:val="00820913"/>
    <w:rsid w:val="00820C69"/>
    <w:rsid w:val="00821970"/>
    <w:rsid w:val="00824BE3"/>
    <w:rsid w:val="00826131"/>
    <w:rsid w:val="00832BFE"/>
    <w:rsid w:val="008501ED"/>
    <w:rsid w:val="00851EF4"/>
    <w:rsid w:val="008520BC"/>
    <w:rsid w:val="008576F5"/>
    <w:rsid w:val="00857FBA"/>
    <w:rsid w:val="008701D8"/>
    <w:rsid w:val="00872DB6"/>
    <w:rsid w:val="00872F10"/>
    <w:rsid w:val="008774F2"/>
    <w:rsid w:val="00877975"/>
    <w:rsid w:val="008831BF"/>
    <w:rsid w:val="008919A3"/>
    <w:rsid w:val="00892260"/>
    <w:rsid w:val="0089239E"/>
    <w:rsid w:val="00895FCE"/>
    <w:rsid w:val="008A5BA4"/>
    <w:rsid w:val="008B2924"/>
    <w:rsid w:val="008C51C8"/>
    <w:rsid w:val="008C6D9A"/>
    <w:rsid w:val="008D2428"/>
    <w:rsid w:val="008D2F48"/>
    <w:rsid w:val="008E25C6"/>
    <w:rsid w:val="008E3573"/>
    <w:rsid w:val="008F176E"/>
    <w:rsid w:val="008F1B79"/>
    <w:rsid w:val="008F1CCC"/>
    <w:rsid w:val="008F4BA1"/>
    <w:rsid w:val="008F614D"/>
    <w:rsid w:val="00900CE1"/>
    <w:rsid w:val="00903AA2"/>
    <w:rsid w:val="00910773"/>
    <w:rsid w:val="00916638"/>
    <w:rsid w:val="0092363D"/>
    <w:rsid w:val="00924F9E"/>
    <w:rsid w:val="00940F0E"/>
    <w:rsid w:val="0094112F"/>
    <w:rsid w:val="009441E9"/>
    <w:rsid w:val="00944499"/>
    <w:rsid w:val="009448ED"/>
    <w:rsid w:val="00944A16"/>
    <w:rsid w:val="009469D3"/>
    <w:rsid w:val="00956CC7"/>
    <w:rsid w:val="009644BE"/>
    <w:rsid w:val="00972417"/>
    <w:rsid w:val="00974F99"/>
    <w:rsid w:val="0097546E"/>
    <w:rsid w:val="00977FA0"/>
    <w:rsid w:val="009806CD"/>
    <w:rsid w:val="0098207D"/>
    <w:rsid w:val="00983465"/>
    <w:rsid w:val="00991C49"/>
    <w:rsid w:val="0099338A"/>
    <w:rsid w:val="00994FD4"/>
    <w:rsid w:val="00995F91"/>
    <w:rsid w:val="009960B1"/>
    <w:rsid w:val="009A1906"/>
    <w:rsid w:val="009A31BC"/>
    <w:rsid w:val="009A34AE"/>
    <w:rsid w:val="009A485F"/>
    <w:rsid w:val="009A4970"/>
    <w:rsid w:val="009A5859"/>
    <w:rsid w:val="009B4551"/>
    <w:rsid w:val="009C1F77"/>
    <w:rsid w:val="009D12D4"/>
    <w:rsid w:val="009D356D"/>
    <w:rsid w:val="009D54B0"/>
    <w:rsid w:val="009D6E77"/>
    <w:rsid w:val="009E285C"/>
    <w:rsid w:val="009F3713"/>
    <w:rsid w:val="009F5172"/>
    <w:rsid w:val="00A0366D"/>
    <w:rsid w:val="00A07578"/>
    <w:rsid w:val="00A12BAB"/>
    <w:rsid w:val="00A16B30"/>
    <w:rsid w:val="00A2078F"/>
    <w:rsid w:val="00A22E9C"/>
    <w:rsid w:val="00A24E98"/>
    <w:rsid w:val="00A26017"/>
    <w:rsid w:val="00A31868"/>
    <w:rsid w:val="00A3280E"/>
    <w:rsid w:val="00A343CD"/>
    <w:rsid w:val="00A36921"/>
    <w:rsid w:val="00A36AFD"/>
    <w:rsid w:val="00A36E79"/>
    <w:rsid w:val="00A46DE6"/>
    <w:rsid w:val="00A52FE0"/>
    <w:rsid w:val="00A537B4"/>
    <w:rsid w:val="00A5557E"/>
    <w:rsid w:val="00A56AD5"/>
    <w:rsid w:val="00A63931"/>
    <w:rsid w:val="00A6489B"/>
    <w:rsid w:val="00A66C87"/>
    <w:rsid w:val="00A66F95"/>
    <w:rsid w:val="00A706AB"/>
    <w:rsid w:val="00A7198F"/>
    <w:rsid w:val="00A7701C"/>
    <w:rsid w:val="00A778EF"/>
    <w:rsid w:val="00A8690E"/>
    <w:rsid w:val="00A94BAC"/>
    <w:rsid w:val="00A95687"/>
    <w:rsid w:val="00AA1E59"/>
    <w:rsid w:val="00AA6A9A"/>
    <w:rsid w:val="00AA6E39"/>
    <w:rsid w:val="00AB02D4"/>
    <w:rsid w:val="00AC0CE1"/>
    <w:rsid w:val="00AC395B"/>
    <w:rsid w:val="00AC6E6D"/>
    <w:rsid w:val="00AC70C4"/>
    <w:rsid w:val="00AD256B"/>
    <w:rsid w:val="00AD7BDF"/>
    <w:rsid w:val="00AE2EA8"/>
    <w:rsid w:val="00AE3940"/>
    <w:rsid w:val="00AE49E2"/>
    <w:rsid w:val="00AF0EAB"/>
    <w:rsid w:val="00AF304B"/>
    <w:rsid w:val="00AF6379"/>
    <w:rsid w:val="00B0278E"/>
    <w:rsid w:val="00B076D4"/>
    <w:rsid w:val="00B13CFE"/>
    <w:rsid w:val="00B13E48"/>
    <w:rsid w:val="00B1573F"/>
    <w:rsid w:val="00B164AF"/>
    <w:rsid w:val="00B22753"/>
    <w:rsid w:val="00B231EA"/>
    <w:rsid w:val="00B2692E"/>
    <w:rsid w:val="00B307C9"/>
    <w:rsid w:val="00B405EC"/>
    <w:rsid w:val="00B40CFF"/>
    <w:rsid w:val="00B4170F"/>
    <w:rsid w:val="00B428ED"/>
    <w:rsid w:val="00B43901"/>
    <w:rsid w:val="00B44D30"/>
    <w:rsid w:val="00B479FB"/>
    <w:rsid w:val="00B50CBE"/>
    <w:rsid w:val="00B61025"/>
    <w:rsid w:val="00B63677"/>
    <w:rsid w:val="00B6436D"/>
    <w:rsid w:val="00B65F95"/>
    <w:rsid w:val="00B668C9"/>
    <w:rsid w:val="00B66998"/>
    <w:rsid w:val="00B67577"/>
    <w:rsid w:val="00B70297"/>
    <w:rsid w:val="00B705E2"/>
    <w:rsid w:val="00B734AE"/>
    <w:rsid w:val="00B734DC"/>
    <w:rsid w:val="00B76B25"/>
    <w:rsid w:val="00B8064C"/>
    <w:rsid w:val="00B82AD9"/>
    <w:rsid w:val="00B9065C"/>
    <w:rsid w:val="00B90B6F"/>
    <w:rsid w:val="00B94E0A"/>
    <w:rsid w:val="00B96C09"/>
    <w:rsid w:val="00BA2ED2"/>
    <w:rsid w:val="00BA7465"/>
    <w:rsid w:val="00BB2DF4"/>
    <w:rsid w:val="00BC035D"/>
    <w:rsid w:val="00BC570D"/>
    <w:rsid w:val="00BC623C"/>
    <w:rsid w:val="00BC7D8E"/>
    <w:rsid w:val="00BD3409"/>
    <w:rsid w:val="00BE083C"/>
    <w:rsid w:val="00BE2C04"/>
    <w:rsid w:val="00BF7A8D"/>
    <w:rsid w:val="00BF7F38"/>
    <w:rsid w:val="00C063E9"/>
    <w:rsid w:val="00C171F5"/>
    <w:rsid w:val="00C20299"/>
    <w:rsid w:val="00C22CE0"/>
    <w:rsid w:val="00C26595"/>
    <w:rsid w:val="00C3036D"/>
    <w:rsid w:val="00C31B12"/>
    <w:rsid w:val="00C33B01"/>
    <w:rsid w:val="00C36C09"/>
    <w:rsid w:val="00C375CD"/>
    <w:rsid w:val="00C404CE"/>
    <w:rsid w:val="00C414DF"/>
    <w:rsid w:val="00C41876"/>
    <w:rsid w:val="00C44B1A"/>
    <w:rsid w:val="00C46C5B"/>
    <w:rsid w:val="00C50444"/>
    <w:rsid w:val="00C55343"/>
    <w:rsid w:val="00C55539"/>
    <w:rsid w:val="00C60ED1"/>
    <w:rsid w:val="00C651A3"/>
    <w:rsid w:val="00C6540B"/>
    <w:rsid w:val="00C66DF9"/>
    <w:rsid w:val="00C676F6"/>
    <w:rsid w:val="00C726C6"/>
    <w:rsid w:val="00C73F3C"/>
    <w:rsid w:val="00C76B28"/>
    <w:rsid w:val="00C776B1"/>
    <w:rsid w:val="00C77ADB"/>
    <w:rsid w:val="00C810C3"/>
    <w:rsid w:val="00C8156A"/>
    <w:rsid w:val="00C86836"/>
    <w:rsid w:val="00C93BAE"/>
    <w:rsid w:val="00C95CAC"/>
    <w:rsid w:val="00C95D94"/>
    <w:rsid w:val="00C97A7E"/>
    <w:rsid w:val="00CA3815"/>
    <w:rsid w:val="00CB07F0"/>
    <w:rsid w:val="00CB15D7"/>
    <w:rsid w:val="00CB680D"/>
    <w:rsid w:val="00CB68DF"/>
    <w:rsid w:val="00CC5CCE"/>
    <w:rsid w:val="00CC6C93"/>
    <w:rsid w:val="00CC710B"/>
    <w:rsid w:val="00CD2B21"/>
    <w:rsid w:val="00CD5071"/>
    <w:rsid w:val="00CD56E1"/>
    <w:rsid w:val="00CE179E"/>
    <w:rsid w:val="00CE55D6"/>
    <w:rsid w:val="00CE58C1"/>
    <w:rsid w:val="00CE59FB"/>
    <w:rsid w:val="00CE6783"/>
    <w:rsid w:val="00CE7B57"/>
    <w:rsid w:val="00CF0F8F"/>
    <w:rsid w:val="00CF4504"/>
    <w:rsid w:val="00D005CD"/>
    <w:rsid w:val="00D1272A"/>
    <w:rsid w:val="00D13749"/>
    <w:rsid w:val="00D15F7D"/>
    <w:rsid w:val="00D20203"/>
    <w:rsid w:val="00D20FAE"/>
    <w:rsid w:val="00D238FD"/>
    <w:rsid w:val="00D306DE"/>
    <w:rsid w:val="00D363B4"/>
    <w:rsid w:val="00D37015"/>
    <w:rsid w:val="00D4225D"/>
    <w:rsid w:val="00D454D0"/>
    <w:rsid w:val="00D46122"/>
    <w:rsid w:val="00D461ED"/>
    <w:rsid w:val="00D614C3"/>
    <w:rsid w:val="00D61F71"/>
    <w:rsid w:val="00D62B81"/>
    <w:rsid w:val="00D633F7"/>
    <w:rsid w:val="00D71427"/>
    <w:rsid w:val="00D71EF8"/>
    <w:rsid w:val="00D83339"/>
    <w:rsid w:val="00D83860"/>
    <w:rsid w:val="00D83B3F"/>
    <w:rsid w:val="00D877F7"/>
    <w:rsid w:val="00D971A6"/>
    <w:rsid w:val="00DA4A7E"/>
    <w:rsid w:val="00DA55A7"/>
    <w:rsid w:val="00DA6C75"/>
    <w:rsid w:val="00DB2A0F"/>
    <w:rsid w:val="00DB3FAD"/>
    <w:rsid w:val="00DB62B6"/>
    <w:rsid w:val="00DC000E"/>
    <w:rsid w:val="00DC51A3"/>
    <w:rsid w:val="00DC6768"/>
    <w:rsid w:val="00DC6BD8"/>
    <w:rsid w:val="00DC71D1"/>
    <w:rsid w:val="00DD1892"/>
    <w:rsid w:val="00DD2814"/>
    <w:rsid w:val="00DE572D"/>
    <w:rsid w:val="00DE6787"/>
    <w:rsid w:val="00DE69E6"/>
    <w:rsid w:val="00DF33E4"/>
    <w:rsid w:val="00DF720B"/>
    <w:rsid w:val="00DF79DC"/>
    <w:rsid w:val="00E06BE0"/>
    <w:rsid w:val="00E13176"/>
    <w:rsid w:val="00E13212"/>
    <w:rsid w:val="00E20801"/>
    <w:rsid w:val="00E209A0"/>
    <w:rsid w:val="00E20D06"/>
    <w:rsid w:val="00E304B0"/>
    <w:rsid w:val="00E306FA"/>
    <w:rsid w:val="00E34A5B"/>
    <w:rsid w:val="00E36816"/>
    <w:rsid w:val="00E3790B"/>
    <w:rsid w:val="00E50A0A"/>
    <w:rsid w:val="00E549F4"/>
    <w:rsid w:val="00E550A5"/>
    <w:rsid w:val="00E557B9"/>
    <w:rsid w:val="00E61884"/>
    <w:rsid w:val="00E63961"/>
    <w:rsid w:val="00E65FCD"/>
    <w:rsid w:val="00E74441"/>
    <w:rsid w:val="00E74FF5"/>
    <w:rsid w:val="00E808A0"/>
    <w:rsid w:val="00E80C2D"/>
    <w:rsid w:val="00E82E21"/>
    <w:rsid w:val="00E92103"/>
    <w:rsid w:val="00E9494B"/>
    <w:rsid w:val="00E960B7"/>
    <w:rsid w:val="00EA44C0"/>
    <w:rsid w:val="00EA5EA6"/>
    <w:rsid w:val="00EA6988"/>
    <w:rsid w:val="00EB0F3F"/>
    <w:rsid w:val="00EB1019"/>
    <w:rsid w:val="00EB1578"/>
    <w:rsid w:val="00EB3919"/>
    <w:rsid w:val="00ED256A"/>
    <w:rsid w:val="00ED3351"/>
    <w:rsid w:val="00ED7244"/>
    <w:rsid w:val="00EE28DF"/>
    <w:rsid w:val="00EE5E58"/>
    <w:rsid w:val="00EF44CB"/>
    <w:rsid w:val="00EF715D"/>
    <w:rsid w:val="00F03ACA"/>
    <w:rsid w:val="00F07278"/>
    <w:rsid w:val="00F126E7"/>
    <w:rsid w:val="00F15CFA"/>
    <w:rsid w:val="00F20CB9"/>
    <w:rsid w:val="00F24AFE"/>
    <w:rsid w:val="00F25830"/>
    <w:rsid w:val="00F31A86"/>
    <w:rsid w:val="00F40654"/>
    <w:rsid w:val="00F43592"/>
    <w:rsid w:val="00F44D7E"/>
    <w:rsid w:val="00F44DEC"/>
    <w:rsid w:val="00F46DB5"/>
    <w:rsid w:val="00F51915"/>
    <w:rsid w:val="00F56356"/>
    <w:rsid w:val="00F56584"/>
    <w:rsid w:val="00F60B73"/>
    <w:rsid w:val="00F61661"/>
    <w:rsid w:val="00F61B72"/>
    <w:rsid w:val="00F6383E"/>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1DA3"/>
    <w:rsid w:val="00FB24B3"/>
    <w:rsid w:val="00FB34B6"/>
    <w:rsid w:val="00FC364D"/>
    <w:rsid w:val="00FD2611"/>
    <w:rsid w:val="00FE18B3"/>
    <w:rsid w:val="00FE2F1F"/>
    <w:rsid w:val="00FF04A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Hyperlink"/>
    <w:basedOn w:val="a0"/>
    <w:uiPriority w:val="99"/>
    <w:unhideWhenUsed/>
    <w:rsid w:val="00FC364D"/>
    <w:rPr>
      <w:color w:val="0563C1" w:themeColor="hyperlink"/>
      <w:u w:val="single"/>
    </w:rPr>
  </w:style>
  <w:style w:type="paragraph" w:styleId="a7">
    <w:name w:val="header"/>
    <w:basedOn w:val="a"/>
    <w:link w:val="a8"/>
    <w:uiPriority w:val="99"/>
    <w:rsid w:val="00FF04AF"/>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8">
    <w:name w:val="Верхний колонтитул Знак"/>
    <w:basedOn w:val="a0"/>
    <w:link w:val="a7"/>
    <w:uiPriority w:val="99"/>
    <w:rsid w:val="00FF04AF"/>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145F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5FE4"/>
    <w:rPr>
      <w:rFonts w:ascii="Tahoma" w:hAnsi="Tahoma" w:cs="Tahoma"/>
      <w:sz w:val="16"/>
      <w:szCs w:val="16"/>
    </w:rPr>
  </w:style>
  <w:style w:type="paragraph" w:customStyle="1" w:styleId="ab">
    <w:name w:val="Нормальный (таблица)"/>
    <w:basedOn w:val="a"/>
    <w:next w:val="a"/>
    <w:uiPriority w:val="99"/>
    <w:rsid w:val="003B415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Адресат"/>
    <w:basedOn w:val="a"/>
    <w:rsid w:val="0046358C"/>
    <w:pPr>
      <w:suppressAutoHyphens/>
      <w:spacing w:after="0" w:line="240" w:lineRule="exact"/>
    </w:pPr>
    <w:rPr>
      <w:rFonts w:ascii="Times New Roman" w:eastAsia="Times New Roman" w:hAnsi="Times New Roman" w:cs="Times New Roman"/>
      <w:sz w:val="28"/>
      <w:szCs w:val="20"/>
      <w:lang w:eastAsia="ru-RU"/>
    </w:rPr>
  </w:style>
  <w:style w:type="paragraph" w:styleId="ad">
    <w:name w:val="Body Text"/>
    <w:basedOn w:val="a"/>
    <w:link w:val="ae"/>
    <w:rsid w:val="00ED256A"/>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ED256A"/>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012ED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12EDD"/>
  </w:style>
  <w:style w:type="character" w:customStyle="1" w:styleId="ConsPlusNormal1">
    <w:name w:val="ConsPlusNormal1"/>
    <w:link w:val="ConsPlusNormal"/>
    <w:locked/>
    <w:rsid w:val="00225F10"/>
    <w:rPr>
      <w:rFonts w:ascii="Calibri" w:eastAsia="Times New Roman" w:hAnsi="Calibri" w:cs="Calibri"/>
      <w:szCs w:val="20"/>
      <w:lang w:eastAsia="ru-RU"/>
    </w:rPr>
  </w:style>
  <w:style w:type="paragraph" w:styleId="af1">
    <w:name w:val="Normal (Web)"/>
    <w:basedOn w:val="a"/>
    <w:uiPriority w:val="99"/>
    <w:unhideWhenUsed/>
    <w:qFormat/>
    <w:rsid w:val="00F61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D3B19"/>
    <w:pPr>
      <w:spacing w:after="120"/>
      <w:ind w:left="283"/>
    </w:pPr>
    <w:rPr>
      <w:sz w:val="16"/>
      <w:szCs w:val="16"/>
    </w:rPr>
  </w:style>
  <w:style w:type="character" w:customStyle="1" w:styleId="30">
    <w:name w:val="Основной текст с отступом 3 Знак"/>
    <w:basedOn w:val="a0"/>
    <w:link w:val="3"/>
    <w:uiPriority w:val="99"/>
    <w:rsid w:val="005D3B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Hyperlink"/>
    <w:basedOn w:val="a0"/>
    <w:uiPriority w:val="99"/>
    <w:unhideWhenUsed/>
    <w:rsid w:val="00FC364D"/>
    <w:rPr>
      <w:color w:val="0563C1" w:themeColor="hyperlink"/>
      <w:u w:val="single"/>
    </w:rPr>
  </w:style>
  <w:style w:type="paragraph" w:styleId="a7">
    <w:name w:val="header"/>
    <w:basedOn w:val="a"/>
    <w:link w:val="a8"/>
    <w:uiPriority w:val="99"/>
    <w:rsid w:val="00FF04AF"/>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8">
    <w:name w:val="Верхний колонтитул Знак"/>
    <w:basedOn w:val="a0"/>
    <w:link w:val="a7"/>
    <w:uiPriority w:val="99"/>
    <w:rsid w:val="00FF04AF"/>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145F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5FE4"/>
    <w:rPr>
      <w:rFonts w:ascii="Tahoma" w:hAnsi="Tahoma" w:cs="Tahoma"/>
      <w:sz w:val="16"/>
      <w:szCs w:val="16"/>
    </w:rPr>
  </w:style>
  <w:style w:type="paragraph" w:customStyle="1" w:styleId="ab">
    <w:name w:val="Нормальный (таблица)"/>
    <w:basedOn w:val="a"/>
    <w:next w:val="a"/>
    <w:uiPriority w:val="99"/>
    <w:rsid w:val="003B415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Адресат"/>
    <w:basedOn w:val="a"/>
    <w:rsid w:val="0046358C"/>
    <w:pPr>
      <w:suppressAutoHyphens/>
      <w:spacing w:after="0" w:line="240" w:lineRule="exact"/>
    </w:pPr>
    <w:rPr>
      <w:rFonts w:ascii="Times New Roman" w:eastAsia="Times New Roman" w:hAnsi="Times New Roman" w:cs="Times New Roman"/>
      <w:sz w:val="28"/>
      <w:szCs w:val="20"/>
      <w:lang w:eastAsia="ru-RU"/>
    </w:rPr>
  </w:style>
  <w:style w:type="paragraph" w:styleId="ad">
    <w:name w:val="Body Text"/>
    <w:basedOn w:val="a"/>
    <w:link w:val="ae"/>
    <w:rsid w:val="00ED256A"/>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ED256A"/>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012ED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12EDD"/>
  </w:style>
  <w:style w:type="character" w:customStyle="1" w:styleId="ConsPlusNormal1">
    <w:name w:val="ConsPlusNormal1"/>
    <w:link w:val="ConsPlusNormal"/>
    <w:locked/>
    <w:rsid w:val="00225F10"/>
    <w:rPr>
      <w:rFonts w:ascii="Calibri" w:eastAsia="Times New Roman" w:hAnsi="Calibri" w:cs="Calibri"/>
      <w:szCs w:val="20"/>
      <w:lang w:eastAsia="ru-RU"/>
    </w:rPr>
  </w:style>
  <w:style w:type="paragraph" w:styleId="af1">
    <w:name w:val="Normal (Web)"/>
    <w:basedOn w:val="a"/>
    <w:uiPriority w:val="99"/>
    <w:unhideWhenUsed/>
    <w:qFormat/>
    <w:rsid w:val="00F61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D3B19"/>
    <w:pPr>
      <w:spacing w:after="120"/>
      <w:ind w:left="283"/>
    </w:pPr>
    <w:rPr>
      <w:sz w:val="16"/>
      <w:szCs w:val="16"/>
    </w:rPr>
  </w:style>
  <w:style w:type="character" w:customStyle="1" w:styleId="30">
    <w:name w:val="Основной текст с отступом 3 Знак"/>
    <w:basedOn w:val="a0"/>
    <w:link w:val="3"/>
    <w:uiPriority w:val="99"/>
    <w:rsid w:val="005D3B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0470">
      <w:bodyDiv w:val="1"/>
      <w:marLeft w:val="0"/>
      <w:marRight w:val="0"/>
      <w:marTop w:val="0"/>
      <w:marBottom w:val="0"/>
      <w:divBdr>
        <w:top w:val="none" w:sz="0" w:space="0" w:color="auto"/>
        <w:left w:val="none" w:sz="0" w:space="0" w:color="auto"/>
        <w:bottom w:val="none" w:sz="0" w:space="0" w:color="auto"/>
        <w:right w:val="none" w:sz="0" w:space="0" w:color="auto"/>
      </w:divBdr>
    </w:div>
    <w:div w:id="578101169">
      <w:bodyDiv w:val="1"/>
      <w:marLeft w:val="0"/>
      <w:marRight w:val="0"/>
      <w:marTop w:val="0"/>
      <w:marBottom w:val="0"/>
      <w:divBdr>
        <w:top w:val="none" w:sz="0" w:space="0" w:color="auto"/>
        <w:left w:val="none" w:sz="0" w:space="0" w:color="auto"/>
        <w:bottom w:val="none" w:sz="0" w:space="0" w:color="auto"/>
        <w:right w:val="none" w:sz="0" w:space="0" w:color="auto"/>
      </w:divBdr>
    </w:div>
    <w:div w:id="605506843">
      <w:bodyDiv w:val="1"/>
      <w:marLeft w:val="0"/>
      <w:marRight w:val="0"/>
      <w:marTop w:val="0"/>
      <w:marBottom w:val="0"/>
      <w:divBdr>
        <w:top w:val="none" w:sz="0" w:space="0" w:color="auto"/>
        <w:left w:val="none" w:sz="0" w:space="0" w:color="auto"/>
        <w:bottom w:val="none" w:sz="0" w:space="0" w:color="auto"/>
        <w:right w:val="none" w:sz="0" w:space="0" w:color="auto"/>
      </w:divBdr>
      <w:divsChild>
        <w:div w:id="1802650196">
          <w:marLeft w:val="0"/>
          <w:marRight w:val="0"/>
          <w:marTop w:val="240"/>
          <w:marBottom w:val="240"/>
          <w:divBdr>
            <w:top w:val="none" w:sz="0" w:space="0" w:color="auto"/>
            <w:left w:val="none" w:sz="0" w:space="0" w:color="auto"/>
            <w:bottom w:val="none" w:sz="0" w:space="0" w:color="auto"/>
            <w:right w:val="none" w:sz="0" w:space="0" w:color="auto"/>
          </w:divBdr>
        </w:div>
      </w:divsChild>
    </w:div>
    <w:div w:id="813058361">
      <w:bodyDiv w:val="1"/>
      <w:marLeft w:val="0"/>
      <w:marRight w:val="0"/>
      <w:marTop w:val="0"/>
      <w:marBottom w:val="0"/>
      <w:divBdr>
        <w:top w:val="none" w:sz="0" w:space="0" w:color="auto"/>
        <w:left w:val="none" w:sz="0" w:space="0" w:color="auto"/>
        <w:bottom w:val="none" w:sz="0" w:space="0" w:color="auto"/>
        <w:right w:val="none" w:sz="0" w:space="0" w:color="auto"/>
      </w:divBdr>
      <w:divsChild>
        <w:div w:id="1791779336">
          <w:marLeft w:val="0"/>
          <w:marRight w:val="0"/>
          <w:marTop w:val="0"/>
          <w:marBottom w:val="0"/>
          <w:divBdr>
            <w:top w:val="none" w:sz="0" w:space="0" w:color="auto"/>
            <w:left w:val="none" w:sz="0" w:space="0" w:color="auto"/>
            <w:bottom w:val="none" w:sz="0" w:space="0" w:color="auto"/>
            <w:right w:val="none" w:sz="0" w:space="0" w:color="auto"/>
          </w:divBdr>
        </w:div>
        <w:div w:id="2056811286">
          <w:marLeft w:val="0"/>
          <w:marRight w:val="0"/>
          <w:marTop w:val="0"/>
          <w:marBottom w:val="0"/>
          <w:divBdr>
            <w:top w:val="none" w:sz="0" w:space="0" w:color="auto"/>
            <w:left w:val="none" w:sz="0" w:space="0" w:color="auto"/>
            <w:bottom w:val="none" w:sz="0" w:space="0" w:color="auto"/>
            <w:right w:val="none" w:sz="0" w:space="0" w:color="auto"/>
          </w:divBdr>
        </w:div>
      </w:divsChild>
    </w:div>
    <w:div w:id="868221603">
      <w:bodyDiv w:val="1"/>
      <w:marLeft w:val="0"/>
      <w:marRight w:val="0"/>
      <w:marTop w:val="0"/>
      <w:marBottom w:val="0"/>
      <w:divBdr>
        <w:top w:val="none" w:sz="0" w:space="0" w:color="auto"/>
        <w:left w:val="none" w:sz="0" w:space="0" w:color="auto"/>
        <w:bottom w:val="none" w:sz="0" w:space="0" w:color="auto"/>
        <w:right w:val="none" w:sz="0" w:space="0" w:color="auto"/>
      </w:divBdr>
    </w:div>
    <w:div w:id="992216926">
      <w:bodyDiv w:val="1"/>
      <w:marLeft w:val="0"/>
      <w:marRight w:val="0"/>
      <w:marTop w:val="0"/>
      <w:marBottom w:val="0"/>
      <w:divBdr>
        <w:top w:val="none" w:sz="0" w:space="0" w:color="auto"/>
        <w:left w:val="none" w:sz="0" w:space="0" w:color="auto"/>
        <w:bottom w:val="none" w:sz="0" w:space="0" w:color="auto"/>
        <w:right w:val="none" w:sz="0" w:space="0" w:color="auto"/>
      </w:divBdr>
      <w:divsChild>
        <w:div w:id="670837936">
          <w:marLeft w:val="0"/>
          <w:marRight w:val="0"/>
          <w:marTop w:val="0"/>
          <w:marBottom w:val="0"/>
          <w:divBdr>
            <w:top w:val="none" w:sz="0" w:space="0" w:color="auto"/>
            <w:left w:val="none" w:sz="0" w:space="0" w:color="auto"/>
            <w:bottom w:val="none" w:sz="0" w:space="0" w:color="auto"/>
            <w:right w:val="none" w:sz="0" w:space="0" w:color="auto"/>
          </w:divBdr>
        </w:div>
        <w:div w:id="1725369777">
          <w:marLeft w:val="0"/>
          <w:marRight w:val="0"/>
          <w:marTop w:val="0"/>
          <w:marBottom w:val="0"/>
          <w:divBdr>
            <w:top w:val="none" w:sz="0" w:space="0" w:color="auto"/>
            <w:left w:val="none" w:sz="0" w:space="0" w:color="auto"/>
            <w:bottom w:val="none" w:sz="0" w:space="0" w:color="auto"/>
            <w:right w:val="none" w:sz="0" w:space="0" w:color="auto"/>
          </w:divBdr>
        </w:div>
      </w:divsChild>
    </w:div>
    <w:div w:id="1254241004">
      <w:bodyDiv w:val="1"/>
      <w:marLeft w:val="0"/>
      <w:marRight w:val="0"/>
      <w:marTop w:val="0"/>
      <w:marBottom w:val="0"/>
      <w:divBdr>
        <w:top w:val="none" w:sz="0" w:space="0" w:color="auto"/>
        <w:left w:val="none" w:sz="0" w:space="0" w:color="auto"/>
        <w:bottom w:val="none" w:sz="0" w:space="0" w:color="auto"/>
        <w:right w:val="none" w:sz="0" w:space="0" w:color="auto"/>
      </w:divBdr>
    </w:div>
    <w:div w:id="1401904628">
      <w:bodyDiv w:val="1"/>
      <w:marLeft w:val="0"/>
      <w:marRight w:val="0"/>
      <w:marTop w:val="0"/>
      <w:marBottom w:val="0"/>
      <w:divBdr>
        <w:top w:val="none" w:sz="0" w:space="0" w:color="auto"/>
        <w:left w:val="none" w:sz="0" w:space="0" w:color="auto"/>
        <w:bottom w:val="none" w:sz="0" w:space="0" w:color="auto"/>
        <w:right w:val="none" w:sz="0" w:space="0" w:color="auto"/>
      </w:divBdr>
    </w:div>
    <w:div w:id="1924293373">
      <w:bodyDiv w:val="1"/>
      <w:marLeft w:val="0"/>
      <w:marRight w:val="0"/>
      <w:marTop w:val="0"/>
      <w:marBottom w:val="0"/>
      <w:divBdr>
        <w:top w:val="none" w:sz="0" w:space="0" w:color="auto"/>
        <w:left w:val="none" w:sz="0" w:space="0" w:color="auto"/>
        <w:bottom w:val="none" w:sz="0" w:space="0" w:color="auto"/>
        <w:right w:val="none" w:sz="0" w:space="0" w:color="auto"/>
      </w:divBdr>
    </w:div>
    <w:div w:id="2092920353">
      <w:bodyDiv w:val="1"/>
      <w:marLeft w:val="0"/>
      <w:marRight w:val="0"/>
      <w:marTop w:val="0"/>
      <w:marBottom w:val="0"/>
      <w:divBdr>
        <w:top w:val="none" w:sz="0" w:space="0" w:color="auto"/>
        <w:left w:val="none" w:sz="0" w:space="0" w:color="auto"/>
        <w:bottom w:val="none" w:sz="0" w:space="0" w:color="auto"/>
        <w:right w:val="none" w:sz="0" w:space="0" w:color="auto"/>
      </w:divBdr>
      <w:divsChild>
        <w:div w:id="1117139848">
          <w:marLeft w:val="0"/>
          <w:marRight w:val="0"/>
          <w:marTop w:val="240"/>
          <w:marBottom w:val="240"/>
          <w:divBdr>
            <w:top w:val="none" w:sz="0" w:space="0" w:color="auto"/>
            <w:left w:val="none" w:sz="0" w:space="0" w:color="auto"/>
            <w:bottom w:val="none" w:sz="0" w:space="0" w:color="auto"/>
            <w:right w:val="none" w:sz="0" w:space="0" w:color="auto"/>
          </w:divBdr>
        </w:div>
      </w:divsChild>
    </w:div>
    <w:div w:id="21043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proverki.gov.ru/portal"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81AE00D12B9C2EAEB08B6420BA89D5285C3D8291063ADE06704B4B5FA87C24CDB8E14FED710BCUBy5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CB5F-324D-4EDE-83F5-CEB9FF1D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5686</Words>
  <Characters>32415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admin</cp:lastModifiedBy>
  <cp:revision>18</cp:revision>
  <cp:lastPrinted>2021-10-29T04:20:00Z</cp:lastPrinted>
  <dcterms:created xsi:type="dcterms:W3CDTF">2021-10-20T09:49:00Z</dcterms:created>
  <dcterms:modified xsi:type="dcterms:W3CDTF">2021-11-19T05:31:00Z</dcterms:modified>
</cp:coreProperties>
</file>